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CC" w:rsidRPr="004B45CC" w:rsidRDefault="00E72F22" w:rsidP="0031086C">
      <w:pPr>
        <w:jc w:val="left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</w:t>
      </w:r>
    </w:p>
    <w:p w:rsidR="00E60202" w:rsidRPr="00CC5104" w:rsidRDefault="00E60202" w:rsidP="00E60202">
      <w:pPr>
        <w:jc w:val="center"/>
        <w:rPr>
          <w:b/>
          <w:sz w:val="24"/>
          <w:szCs w:val="24"/>
        </w:rPr>
      </w:pPr>
      <w:r w:rsidRPr="00CC5104">
        <w:rPr>
          <w:b/>
          <w:sz w:val="24"/>
          <w:szCs w:val="24"/>
        </w:rPr>
        <w:t>Тематическое планирование по Основам б</w:t>
      </w:r>
      <w:r>
        <w:rPr>
          <w:b/>
          <w:sz w:val="24"/>
          <w:szCs w:val="24"/>
        </w:rPr>
        <w:t>езопасности жизнедеятельности, 9</w:t>
      </w:r>
      <w:r w:rsidRPr="00CC5104">
        <w:rPr>
          <w:b/>
          <w:sz w:val="24"/>
          <w:szCs w:val="24"/>
        </w:rPr>
        <w:t xml:space="preserve"> класс, 34  часа</w:t>
      </w:r>
    </w:p>
    <w:p w:rsidR="00E60202" w:rsidRDefault="00E60202" w:rsidP="00E60202">
      <w:pPr>
        <w:jc w:val="center"/>
        <w:rPr>
          <w:b/>
        </w:rPr>
      </w:pPr>
      <w:r>
        <w:rPr>
          <w:b/>
        </w:rPr>
        <w:t>Учебник «Основы безопасности жизнедеятельности, 9</w:t>
      </w:r>
      <w:r w:rsidRPr="00A90455">
        <w:rPr>
          <w:b/>
        </w:rPr>
        <w:t xml:space="preserve"> класс»:  А. Т. Смирнов, Б.О. Хренников; под ред. А. Т. Смирнова</w:t>
      </w:r>
      <w:r>
        <w:rPr>
          <w:b/>
        </w:rPr>
        <w:t>, «Просвещение»</w:t>
      </w:r>
    </w:p>
    <w:p w:rsidR="00E60202" w:rsidRDefault="00E60202" w:rsidP="00E60202">
      <w:pPr>
        <w:jc w:val="center"/>
        <w:rPr>
          <w:b/>
        </w:rPr>
      </w:pPr>
      <w:r>
        <w:rPr>
          <w:b/>
        </w:rPr>
        <w:t>2016-2017 учебный год</w:t>
      </w:r>
    </w:p>
    <w:p w:rsidR="0031086C" w:rsidRPr="006C441F" w:rsidRDefault="0031086C" w:rsidP="004167C0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8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2977"/>
        <w:gridCol w:w="3402"/>
        <w:gridCol w:w="1134"/>
        <w:gridCol w:w="1984"/>
        <w:gridCol w:w="1134"/>
        <w:gridCol w:w="567"/>
        <w:gridCol w:w="567"/>
        <w:gridCol w:w="567"/>
        <w:gridCol w:w="567"/>
        <w:gridCol w:w="470"/>
        <w:gridCol w:w="470"/>
        <w:gridCol w:w="470"/>
        <w:gridCol w:w="470"/>
      </w:tblGrid>
      <w:tr w:rsidR="00BD4096" w:rsidRPr="003D50CC" w:rsidTr="00796E76">
        <w:trPr>
          <w:gridAfter w:val="4"/>
          <w:wAfter w:w="1880" w:type="dxa"/>
          <w:trHeight w:val="861"/>
        </w:trPr>
        <w:tc>
          <w:tcPr>
            <w:tcW w:w="534" w:type="dxa"/>
            <w:vMerge w:val="restart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D4096" w:rsidRPr="003D50CC" w:rsidRDefault="00BD4096" w:rsidP="003D50CC">
            <w:pPr>
              <w:tabs>
                <w:tab w:val="left" w:pos="11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3D50CC">
              <w:rPr>
                <w:sz w:val="20"/>
                <w:szCs w:val="20"/>
                <w:lang w:eastAsia="ru-RU"/>
              </w:rPr>
              <w:t>№</w:t>
            </w: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Наименование темы урока</w:t>
            </w: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"/>
          </w:tcPr>
          <w:p w:rsidR="00BD4096" w:rsidRPr="003D50CC" w:rsidRDefault="00BD4096" w:rsidP="003D50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Вид контроля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 xml:space="preserve">Элементы дополнительного содержания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1698A" w:rsidRDefault="00B1698A" w:rsidP="003D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</w:t>
            </w: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задание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Дата проведения</w:t>
            </w:r>
          </w:p>
        </w:tc>
      </w:tr>
      <w:tr w:rsidR="00BD4096" w:rsidRPr="003D50CC" w:rsidTr="00796E76">
        <w:trPr>
          <w:gridAfter w:val="4"/>
          <w:wAfter w:w="1880" w:type="dxa"/>
          <w:trHeight w:val="250"/>
        </w:trPr>
        <w:tc>
          <w:tcPr>
            <w:tcW w:w="534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9а</w:t>
            </w: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9б</w:t>
            </w:r>
          </w:p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9в</w:t>
            </w: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9г</w:t>
            </w:r>
          </w:p>
        </w:tc>
      </w:tr>
      <w:tr w:rsidR="00BD409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9</w:t>
            </w:r>
          </w:p>
        </w:tc>
      </w:tr>
      <w:tr w:rsidR="00BD409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4096" w:rsidRPr="003D50CC" w:rsidRDefault="00BD4096" w:rsidP="003D50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BD4096" w:rsidRPr="003D50CC" w:rsidRDefault="00BD4096" w:rsidP="003D50CC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Раздел I. Основы безопасности личности, общества и государства</w:t>
            </w:r>
            <w:r w:rsidR="005E214E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(22 ч)</w:t>
            </w: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</w:tr>
      <w:tr w:rsidR="00BD409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D4096" w:rsidRPr="003D50CC" w:rsidRDefault="00BD4096" w:rsidP="003D50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BD4096" w:rsidRPr="003D50CC" w:rsidRDefault="005379F2" w:rsidP="005379F2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="00BD4096"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1. Национальная безопасность России в современном мире</w:t>
            </w:r>
            <w:r w:rsidR="005E214E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(4 ч)</w:t>
            </w: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4096" w:rsidRPr="003D50CC" w:rsidRDefault="00BD4096" w:rsidP="003D50CC">
            <w:pPr>
              <w:jc w:val="center"/>
              <w:rPr>
                <w:sz w:val="20"/>
                <w:szCs w:val="20"/>
              </w:rPr>
            </w:pP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Россия в мировом сообществе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Общая характеристика России.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Роль России в СНГ.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роль России в мировом сообществе и СНГ.</w:t>
            </w:r>
          </w:p>
          <w:p w:rsidR="00B1698A" w:rsidRPr="003D50CC" w:rsidRDefault="00B1698A" w:rsidP="00B1698A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сотрудничестве России с другими странами и странами СНГ.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Конституция РФ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§1.1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с.6-11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Национальные интересы России в мире</w:t>
            </w:r>
          </w:p>
          <w:p w:rsidR="00B1698A" w:rsidRPr="003D50CC" w:rsidRDefault="00B1698A" w:rsidP="00B1698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Интересы личности, общества и государства.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Национальные интересы России.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интересы личности, общества и государства.</w:t>
            </w:r>
          </w:p>
          <w:p w:rsidR="00B1698A" w:rsidRPr="003D50CC" w:rsidRDefault="00B1698A" w:rsidP="00B1698A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национальных интересах России во всех сферах.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§1.2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с.11-14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Национальная безопасность России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Угрозы национальным интересам и безопасности России.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Статистика МЧС России (основные угрозы).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угрозы национальным интересам России.</w:t>
            </w:r>
          </w:p>
          <w:p w:rsidR="00B1698A" w:rsidRPr="003D50CC" w:rsidRDefault="00B1698A" w:rsidP="00B1698A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стратегии национальной безопасности РФ.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«О стратегии национальной безопасности РФ до 2020 г».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§1.3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с.15-19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Формирование культуры безопасности жизнедеятельности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Основные причины роста ЧС в РФ.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Обеспечение безопасности жизнедеятельности (БЖ) населения в условиях ЧС.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 xml:space="preserve">Общая культура БЖ. 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элементы обеспечения БЖ в условиях ЧС.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об общей культуре человека в области БЖ.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§1.4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с.20-26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B1698A" w:rsidRPr="003D50CC" w:rsidRDefault="00B1698A" w:rsidP="00B1698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2. Чрезвычайные ситуации природного и техногенного характера и национальная безопасность России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(3 ч)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Опасные и чрезвычайные ситуации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Основные понятия в области БЖ.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Классификация ЧС.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ключевые понятия в области БЖ.</w:t>
            </w:r>
          </w:p>
          <w:p w:rsidR="00B1698A" w:rsidRPr="003D50CC" w:rsidRDefault="00B1698A" w:rsidP="00B1698A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классификации ЧС по масштабам распространения и тяжести последствий.</w:t>
            </w:r>
            <w:r w:rsidRPr="003D50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ФЗ «О защите населения и территорий от ЧС природного и техногенного характера»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§2.1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с.27-35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698A" w:rsidRPr="003D50CC" w:rsidTr="00796E76">
        <w:trPr>
          <w:gridAfter w:val="4"/>
          <w:wAfter w:w="1880" w:type="dxa"/>
          <w:trHeight w:val="1408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Чрезвычайные ситуации природного характера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Особенности ЧС природного характера в мире.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Классификация ЧС природного характера.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 xml:space="preserve">Краткая характеристика ЧС природного характера в РФ. 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опасные природные явления в Петербурге и области.</w:t>
            </w:r>
          </w:p>
          <w:p w:rsidR="00B1698A" w:rsidRPr="003D50CC" w:rsidRDefault="00B1698A" w:rsidP="00B1698A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 xml:space="preserve">представление о ЧС природного характера в России. 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§2.2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с.35-40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Чрезвычайные ситуации техногенного характера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Причины техногенных аварий и катастроф.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Классификация ЧС техногенного характера.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 xml:space="preserve">Краткая характеристика ЧС техногенного характера в РФ. 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возможные ЧС техногенного характера в Петербурге и области.</w:t>
            </w:r>
          </w:p>
          <w:p w:rsidR="00B1698A" w:rsidRPr="003D50CC" w:rsidRDefault="00B1698A" w:rsidP="00B1698A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ЧС техногенного характера в России.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§2.3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с.40-45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B390E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575E1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B1698A" w:rsidRPr="003D50CC" w:rsidRDefault="00B1698A" w:rsidP="00B1698A">
            <w:pPr>
              <w:pStyle w:val="Style4"/>
              <w:widowControl/>
              <w:spacing w:before="79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3. Современный комплекс проблем безопасности социального характера и национальная безопасность России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(2 ч)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Военная угроза национальной безопасности России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Оборона государства.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Внешние и трансграничные угрозы национальной безопасности России.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Внутренние угрозы национальной безопасности России.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роль ВС России для обеспечения национальной безопасности.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об угрозах национальной безопасности.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Конституция РФ.</w:t>
            </w:r>
          </w:p>
          <w:p w:rsidR="00B1698A" w:rsidRPr="003D50CC" w:rsidRDefault="00B1698A" w:rsidP="00B1698A">
            <w:pPr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Концепция национальной безопасности РФ до 2020 г.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§3.1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с.46-52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575E1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575E1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Международный терроризм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Терроризм.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Особенности террористической деятельности в России.</w:t>
            </w:r>
          </w:p>
        </w:tc>
        <w:tc>
          <w:tcPr>
            <w:tcW w:w="3402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наиболее известные террористические акты в РФ.</w:t>
            </w:r>
          </w:p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 xml:space="preserve">представление о наиболее известных международных террористических организациях. </w:t>
            </w: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B1698A" w:rsidRPr="003D50CC" w:rsidRDefault="00B1698A" w:rsidP="00B169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§3.2 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с.52-56</w:t>
            </w:r>
          </w:p>
          <w:p w:rsidR="00B1698A" w:rsidRPr="003D50CC" w:rsidRDefault="00B1698A" w:rsidP="00B169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575E1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1698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575E1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B1698A" w:rsidRPr="007D509A" w:rsidRDefault="00B1698A" w:rsidP="00B16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1698A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1698A" w:rsidRPr="003D50CC" w:rsidRDefault="00B1698A" w:rsidP="00B169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B1698A" w:rsidRPr="003D50CC" w:rsidRDefault="00B1698A" w:rsidP="00B1698A">
            <w:pPr>
              <w:pStyle w:val="Style4"/>
              <w:widowControl/>
              <w:spacing w:before="86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4. Организационные основы по защите населения страны от ЧС мирного и военного времени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(3 ч)</w:t>
            </w: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1698A" w:rsidRPr="003D50CC" w:rsidRDefault="00B1698A" w:rsidP="00B1698A">
            <w:pPr>
              <w:jc w:val="center"/>
              <w:rPr>
                <w:sz w:val="20"/>
                <w:szCs w:val="20"/>
              </w:rPr>
            </w:pP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Единая государственная система предупреждения и</w:t>
            </w: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br/>
              <w:t>ликвидации чрезвычайных ситуаций (РСЧС)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Основные задачи РСЧС.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Функциональные и территориальные подсистемы РСЧС.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Силы и средства РСЧС.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задачи РСЧС.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структуре РСЧС, ее силах и средствах.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Положение о единой государственной системе предупреждения и ликвидации ЧС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§4.1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с.57-63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Гражданская оборона 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Основные задачи гражданской обороны (ГО).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Руководство ГО.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Основные права и обязанности граждан РФ в области ГО.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задачи ГО, права и обязанности граждан РФ в области ГО.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об организационной основе ГО.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ФЗ «О гражданской обороне»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§4.2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с.64-69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МЧС России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Система МЧС России.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 xml:space="preserve">Основные задачи и мероприятия МЧС РФ. 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Приоритетные направления деятельности МЧС РФ.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задачи МЧС РФ.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приоритетных направлениях деятельности МЧС РФ.</w:t>
            </w:r>
          </w:p>
          <w:p w:rsidR="00796E76" w:rsidRPr="003D50CC" w:rsidRDefault="00796E76" w:rsidP="00796E7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§4.3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с.70-76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796E76" w:rsidRPr="003D50CC" w:rsidRDefault="00796E76" w:rsidP="00796E76">
            <w:pPr>
              <w:rPr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5. Основные мероприятия, проводимые в РФ, по защите населения от ЧС мирного и военного времени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(5 ч)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Прогнозирование чрезвычайных ситуаций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Система мониторинга и прогнозирования ЧС.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Мониторинг на отдельных объектах экономики.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Прогнозирование ЧС природного характера.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цель создания системы мониторинга и прогнозирования ЧС.</w:t>
            </w:r>
          </w:p>
          <w:p w:rsidR="00796E76" w:rsidRPr="003D50CC" w:rsidRDefault="00796E76" w:rsidP="00796E7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методах и подходах мониторинга и прогнозирования ЧС.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§5.1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с.77-80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Инженерная защита населения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Виды инженерных сооружений для защиты населения и территорий от ЧС.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Рациональное размещение объектов экономики и населенных пунктов.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виды инженерных сооружений.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 xml:space="preserve">представление о нормах и требованиях к рациональному размещению объектов экономики и населенных пунктов. 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§5.2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с.80-84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Оповещение населения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Система оповещения населения о ЧС.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Локальные и автоматизированные системы оповещения.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цель создания системы оповещения населения о ЧС.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порядке оповещения населения в различных ситуациях (в школе, дома, на улице, в общественном месте).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§5.3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с.85-87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Эвакуация населения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Виды эвакуации.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Экстренная эвакуация.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Общая и частичная эвакуация.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Рассредоточение.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виды эвакуации и ее порядок.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рассредоточении персонала.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Правила эвакуации населения, материальных и культурных ценностей.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§5.4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с.87-90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Аварийно-спасательные и другие неотложные работы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Мероприятия аварийно-спасательных работ (АСР).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Мероприятия других неотложных работ (ДНР).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 xml:space="preserve">Основные виды обеспечения работ. 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цель проведения АСР и ДНР.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мероприятиях АСР и ДНР и об основных видах обеспечения работ.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§5.5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с.90-93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96E76" w:rsidRPr="003D50CC" w:rsidTr="00796E76"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796E76" w:rsidRPr="003D50CC" w:rsidRDefault="00796E76" w:rsidP="00796E76">
            <w:pPr>
              <w:pStyle w:val="Style6"/>
              <w:widowControl/>
              <w:spacing w:before="79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6. Организация борьбы с терроризмом и наркобизнесом в Российской Федерации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(5 ч)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796E76" w:rsidRPr="003D50CC" w:rsidRDefault="00796E76" w:rsidP="00796E76">
            <w:pPr>
              <w:jc w:val="left"/>
            </w:pPr>
          </w:p>
        </w:tc>
        <w:tc>
          <w:tcPr>
            <w:tcW w:w="470" w:type="dxa"/>
          </w:tcPr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470" w:type="dxa"/>
          </w:tcPr>
          <w:p w:rsidR="00796E76" w:rsidRPr="003D50CC" w:rsidRDefault="00796E76" w:rsidP="00796E76">
            <w:pPr>
              <w:jc w:val="left"/>
            </w:pPr>
          </w:p>
        </w:tc>
        <w:tc>
          <w:tcPr>
            <w:tcW w:w="470" w:type="dxa"/>
          </w:tcPr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Виды террористических акций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Терроризм и террористическая деятельность.</w:t>
            </w:r>
          </w:p>
          <w:p w:rsidR="00796E76" w:rsidRPr="003D50CC" w:rsidRDefault="00796E76" w:rsidP="00796E76">
            <w:pPr>
              <w:jc w:val="lef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Виды терроризма.</w:t>
            </w:r>
          </w:p>
          <w:p w:rsidR="00796E76" w:rsidRPr="003D50CC" w:rsidRDefault="00796E76" w:rsidP="00796E76">
            <w:pPr>
              <w:jc w:val="lef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Особенности современного терроризма.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Законодательная база борьбы с терроризмом 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особенности современного терроризма и законодательную базу борьбы с ним.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видах терроризма, методах и формах террористической деятельности.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ФЗ «О противодействии терроризму»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§6.1-6.2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с.94-102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575E1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  <w:p w:rsidR="00796E76" w:rsidRPr="007D509A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575E1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Система борьбы с терроризмом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Специальные операции.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Действия правоохранительных органов.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Войсковые операции.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Ответственность за участие в террористической деятельности.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3D50CC">
              <w:rPr>
                <w:sz w:val="20"/>
                <w:szCs w:val="20"/>
              </w:rPr>
              <w:t>формы борьбы с терроризмом.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об уголовной ответственности за участие в террористической деятельности.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§6.3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с.102-111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575E1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575E1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Правила поведения при угрозе террористического акта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Наиболее опасные террористические акты.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Правила поведения при угрозе взрыва и взрыве, в случае захвата в заложники или похищении.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Обеспечение безопасности при перестрелке.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особенности наиболее опасных террористических актов.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Уметь </w:t>
            </w:r>
            <w:r w:rsidRPr="003D50CC">
              <w:rPr>
                <w:sz w:val="20"/>
                <w:szCs w:val="20"/>
              </w:rPr>
              <w:t>правильно действовать в наиболее опасных ситуациях (взрыве и его угрозе, при захвате в заложники и похищении, при перестрелке).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§6.4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с.111-122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575E1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575E1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Государственная политика противодействия наркомании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Наркомания - болезнь молодых.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Законодательство о борьбе с наркоманией.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социальную опасность наркомании.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 xml:space="preserve">представление об уголовной ответственности за действия, связанные с наркотиками. 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ФЗ «О наркотических средствах и психотропных веществах»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§6.5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с.122-128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575E1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575E1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Профилактика наркомании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Наркотизм – преступный механизм по распространению наркотиков.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Наркомания – социальное заболевание.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Стадии наркомании.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Профилактика первой пробы.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опасность первой пробы наркотика.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стадиях наркомании.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Уголовный кодекс РФ (ст. 230)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§6.6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с.128-134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575E1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  <w:p w:rsidR="00796E76" w:rsidRPr="007D509A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575E1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  <w:p w:rsidR="00796E76" w:rsidRPr="007D509A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796E76" w:rsidRPr="003D50CC" w:rsidRDefault="00796E76" w:rsidP="00796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Раздел 2. Основы медицинских знаний и здорового образа жизни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(11 ч)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796E76" w:rsidRPr="003D50CC" w:rsidRDefault="00796E76" w:rsidP="00796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7. Основы здорового образа жизни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(3 ч)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Здоровье человека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Здоровье человека.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Составляющие здоровья человека.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определение здоровья Устава Всемирной организации здравоохранения.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 xml:space="preserve">представление о взаимосвязях между духовной, физической и социальной составляющими здоровья. 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§7.1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с.136-142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575E1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796E76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3D50CC" w:rsidRDefault="00731A3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Здоровый образ жизни и его составляющие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Здоровый образ жизни (ЗОЖ).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Основные составляющие ЗОЖ.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составляющие ЗОЖ.</w:t>
            </w:r>
          </w:p>
          <w:p w:rsidR="00796E76" w:rsidRPr="003D50CC" w:rsidRDefault="00796E76" w:rsidP="00796E7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факторах, способствующих формированию духовного, физического и социального благополучия.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§7.2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с.143-148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B575E1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3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796E76" w:rsidRDefault="008B390E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6E76">
              <w:rPr>
                <w:sz w:val="20"/>
                <w:szCs w:val="20"/>
              </w:rPr>
              <w:t>4.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Репродуктивное здоровье населения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Демографическая ситуация в РФ.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Семья и ее функции.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роль семьи в процессе смены поколений.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 xml:space="preserve">представление о демографической ситуации в России и мире. 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§7.3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с.148-154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796E76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3D50CC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796E76" w:rsidRPr="003D50CC" w:rsidRDefault="00796E76" w:rsidP="00796E7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8. Факторы, разрушающие репродуктивное здоровье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(3 ч)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Ранние половые связи и их последствия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Причины ранних половых связей.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Последствия ранних половых связей на здоровье.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причины ранних половых связей.</w:t>
            </w:r>
          </w:p>
          <w:p w:rsidR="00796E76" w:rsidRPr="003D50CC" w:rsidRDefault="00796E76" w:rsidP="00796E7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 xml:space="preserve">представление о последствиях ранних половых </w:t>
            </w:r>
            <w:r w:rsidRPr="003D50CC">
              <w:rPr>
                <w:sz w:val="20"/>
                <w:szCs w:val="20"/>
              </w:rPr>
              <w:lastRenderedPageBreak/>
              <w:t>связей на здоровье.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lastRenderedPageBreak/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§8.1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с.155-161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Инфекции, передаваемые половым путем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Наиболее распространенные инфекции, передаваемые половым путем (ИППП).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ИППП.</w:t>
            </w:r>
          </w:p>
          <w:p w:rsidR="00796E76" w:rsidRPr="003D50CC" w:rsidRDefault="00796E76" w:rsidP="00796E7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об уголовной ответственности за распространение ИППП.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§8.2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с.161-163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Понятия о ВИЧ-инфекции и СПИДе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ВИЧ-инфекция и СПИД.</w:t>
            </w:r>
          </w:p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Меры профилактики.</w:t>
            </w:r>
          </w:p>
        </w:tc>
        <w:tc>
          <w:tcPr>
            <w:tcW w:w="3402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признаки ВИЧ-инфекции.</w:t>
            </w:r>
          </w:p>
          <w:p w:rsidR="00796E76" w:rsidRPr="003D50CC" w:rsidRDefault="00796E76" w:rsidP="00796E7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Уметь </w:t>
            </w:r>
            <w:r w:rsidRPr="003D50CC">
              <w:rPr>
                <w:sz w:val="20"/>
                <w:szCs w:val="20"/>
              </w:rPr>
              <w:t>соблюдать меры профилактики.</w:t>
            </w: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96E76" w:rsidRPr="003D50CC" w:rsidRDefault="00796E76" w:rsidP="00796E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§8.3 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с.164-165</w:t>
            </w:r>
          </w:p>
          <w:p w:rsidR="00796E76" w:rsidRPr="003D50CC" w:rsidRDefault="00796E76" w:rsidP="00796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96E76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96E76">
              <w:rPr>
                <w:sz w:val="20"/>
                <w:szCs w:val="20"/>
              </w:rPr>
              <w:t>.</w:t>
            </w:r>
          </w:p>
          <w:p w:rsidR="00796E76" w:rsidRPr="007D509A" w:rsidRDefault="00796E76" w:rsidP="00796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96E7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6E76" w:rsidRPr="003D50CC" w:rsidRDefault="00796E76" w:rsidP="00796E76">
            <w:pPr>
              <w:jc w:val="lef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796E76" w:rsidRPr="003D50CC" w:rsidRDefault="00796E76" w:rsidP="00796E76">
            <w:pPr>
              <w:pStyle w:val="Style6"/>
              <w:widowControl/>
              <w:spacing w:before="86"/>
              <w:jc w:val="both"/>
              <w:rPr>
                <w:b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9. Правовые основы сохранения и укрепления репродуктивного здоровья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(3 ч)</w:t>
            </w: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96E76" w:rsidRPr="003D50CC" w:rsidRDefault="00796E76" w:rsidP="00796E76">
            <w:pPr>
              <w:jc w:val="center"/>
              <w:rPr>
                <w:sz w:val="20"/>
                <w:szCs w:val="20"/>
              </w:rPr>
            </w:pPr>
          </w:p>
        </w:tc>
      </w:tr>
      <w:tr w:rsidR="00731A3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Брак и семья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Значение семьи для воспроизводства населения страны.</w:t>
            </w:r>
          </w:p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Факторы, характеризующие отношения супругов.</w:t>
            </w:r>
          </w:p>
        </w:tc>
        <w:tc>
          <w:tcPr>
            <w:tcW w:w="3402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значение семьи для воспроизводства населения страны.</w:t>
            </w:r>
          </w:p>
          <w:p w:rsidR="00731A36" w:rsidRPr="003D50CC" w:rsidRDefault="00731A36" w:rsidP="00731A3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факторах, характеризующие отношения супругов.</w:t>
            </w: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31A36" w:rsidRPr="003D50CC" w:rsidRDefault="00731A36" w:rsidP="00731A36">
            <w:pPr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Семейный кодекс РФ</w:t>
            </w: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§9.1 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с.166-169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B390E" w:rsidRDefault="00B575E1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31A36">
              <w:rPr>
                <w:sz w:val="20"/>
                <w:szCs w:val="20"/>
              </w:rPr>
              <w:t>.</w:t>
            </w:r>
          </w:p>
          <w:p w:rsidR="00731A36" w:rsidRPr="007D509A" w:rsidRDefault="00B575E1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31A36" w:rsidRDefault="00B575E1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B390E">
              <w:rPr>
                <w:sz w:val="20"/>
                <w:szCs w:val="20"/>
              </w:rPr>
              <w:t>.</w:t>
            </w:r>
          </w:p>
          <w:p w:rsidR="008B390E" w:rsidRPr="003D50CC" w:rsidRDefault="00B575E1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31A3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Семья и здоровый образ жизни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Качества человека, успешно реализующие репродуктивную функцию.</w:t>
            </w:r>
          </w:p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Функции семьи, способствующие ее благополучию.</w:t>
            </w:r>
          </w:p>
        </w:tc>
        <w:tc>
          <w:tcPr>
            <w:tcW w:w="3402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функции семьи.</w:t>
            </w:r>
          </w:p>
          <w:p w:rsidR="00731A36" w:rsidRPr="003D50CC" w:rsidRDefault="00731A36" w:rsidP="00731A3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психологических особенностях мужчины и женщины, учитываемых в семейной жизни.</w:t>
            </w: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31A36" w:rsidRPr="003D50CC" w:rsidRDefault="00731A36" w:rsidP="00731A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§9.2 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с.170-171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B390E" w:rsidRDefault="00891B29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731A36">
              <w:rPr>
                <w:sz w:val="20"/>
                <w:szCs w:val="20"/>
              </w:rPr>
              <w:t>.</w:t>
            </w:r>
          </w:p>
          <w:p w:rsidR="00731A36" w:rsidRPr="007D509A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891B29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8B390E">
              <w:rPr>
                <w:sz w:val="20"/>
                <w:szCs w:val="20"/>
              </w:rPr>
              <w:t>. 05</w:t>
            </w:r>
          </w:p>
        </w:tc>
      </w:tr>
      <w:tr w:rsidR="00731A3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Основы семейного права в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Семейное законодательство.</w:t>
            </w:r>
          </w:p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Регулирование семейных отношений.</w:t>
            </w:r>
          </w:p>
        </w:tc>
        <w:tc>
          <w:tcPr>
            <w:tcW w:w="3402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начала семейного законодательства.</w:t>
            </w:r>
          </w:p>
          <w:p w:rsidR="00731A36" w:rsidRPr="003D50CC" w:rsidRDefault="00731A36" w:rsidP="00731A3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Семейном кодексе РФ.</w:t>
            </w: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31A36" w:rsidRPr="003D50CC" w:rsidRDefault="00731A36" w:rsidP="00731A36">
            <w:pPr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Семейный кодекс РФ</w:t>
            </w: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§9.3 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с.172-175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B390E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31A36">
              <w:rPr>
                <w:sz w:val="20"/>
                <w:szCs w:val="20"/>
              </w:rPr>
              <w:t>.</w:t>
            </w:r>
          </w:p>
          <w:p w:rsidR="00731A36" w:rsidRPr="007D509A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B390E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731A36" w:rsidRPr="003D50CC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731A3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:rsidR="00731A36" w:rsidRPr="003D50CC" w:rsidRDefault="00731A36" w:rsidP="00731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>Тема 10. Оказание первой помощи</w:t>
            </w:r>
            <w:r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  <w:t xml:space="preserve"> (2 ч)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</w:tr>
      <w:tr w:rsidR="00731A3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Первая помощь при массовых поражениях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Массовые поражения людей.</w:t>
            </w:r>
          </w:p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Мероприятия первой помощи (ПП) в местах массового поражения людей.</w:t>
            </w:r>
          </w:p>
        </w:tc>
        <w:tc>
          <w:tcPr>
            <w:tcW w:w="3402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поражающие факторы при массовых поражениях.</w:t>
            </w:r>
          </w:p>
          <w:p w:rsidR="00731A36" w:rsidRPr="003D50CC" w:rsidRDefault="00731A36" w:rsidP="00731A3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мероприятиях ПП  в местах массового поражения людей.</w:t>
            </w: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31A36" w:rsidRPr="003D50CC" w:rsidRDefault="00731A36" w:rsidP="00731A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§10.1 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с.176-178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B390E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731A36" w:rsidRPr="003D50CC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B390E" w:rsidRDefault="008B390E" w:rsidP="008B390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731A36" w:rsidRPr="003D50CC" w:rsidRDefault="008B390E" w:rsidP="008B390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731A3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731A36" w:rsidRPr="003D50CC" w:rsidRDefault="00731A36" w:rsidP="00731A36">
            <w:pPr>
              <w:pStyle w:val="Style5"/>
              <w:widowControl/>
              <w:tabs>
                <w:tab w:val="left" w:pos="205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3D50C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Первая помощь при передозировке наркотических веществ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Признаки передозировки наркотических веществ.</w:t>
            </w:r>
          </w:p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Правила оказания ПП при передозировке.</w:t>
            </w:r>
          </w:p>
        </w:tc>
        <w:tc>
          <w:tcPr>
            <w:tcW w:w="3402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Знать </w:t>
            </w:r>
            <w:r w:rsidRPr="003D50CC">
              <w:rPr>
                <w:sz w:val="20"/>
                <w:szCs w:val="20"/>
              </w:rPr>
              <w:t>основные признаки передозировки наркотических веществ.</w:t>
            </w:r>
          </w:p>
          <w:p w:rsidR="00731A36" w:rsidRPr="003D50CC" w:rsidRDefault="00731A36" w:rsidP="00731A36">
            <w:pPr>
              <w:jc w:val="left"/>
              <w:rPr>
                <w:b/>
                <w:sz w:val="20"/>
                <w:szCs w:val="20"/>
              </w:rPr>
            </w:pPr>
            <w:r w:rsidRPr="003D50CC">
              <w:rPr>
                <w:b/>
                <w:sz w:val="20"/>
                <w:szCs w:val="20"/>
              </w:rPr>
              <w:t xml:space="preserve">Иметь </w:t>
            </w:r>
            <w:r w:rsidRPr="003D50CC">
              <w:rPr>
                <w:sz w:val="20"/>
                <w:szCs w:val="20"/>
              </w:rPr>
              <w:t>представление о правилах оказания ПП при передозировке.</w:t>
            </w:r>
            <w:r w:rsidRPr="003D50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984" w:type="dxa"/>
            <w:shd w:val="clear" w:color="auto" w:fill="auto"/>
          </w:tcPr>
          <w:p w:rsidR="00731A36" w:rsidRPr="003D50CC" w:rsidRDefault="00731A36" w:rsidP="00731A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 xml:space="preserve">§10.2 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0CC">
              <w:rPr>
                <w:rFonts w:ascii="Arial" w:hAnsi="Arial" w:cs="Arial"/>
                <w:color w:val="000000"/>
                <w:sz w:val="20"/>
                <w:szCs w:val="20"/>
              </w:rPr>
              <w:t>с.178-179</w:t>
            </w:r>
          </w:p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31A36">
              <w:rPr>
                <w:sz w:val="20"/>
                <w:szCs w:val="20"/>
              </w:rPr>
              <w:t>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B390E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731A36" w:rsidRPr="003D50CC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731A36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8B390E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731A36" w:rsidRPr="003D50CC" w:rsidRDefault="008B390E" w:rsidP="00731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731A36" w:rsidRPr="003D50CC" w:rsidTr="00796E76">
        <w:trPr>
          <w:gridAfter w:val="4"/>
          <w:wAfter w:w="1880" w:type="dxa"/>
        </w:trPr>
        <w:tc>
          <w:tcPr>
            <w:tcW w:w="5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731A36" w:rsidRPr="003D50CC" w:rsidRDefault="00731A36" w:rsidP="00731A36">
            <w:pPr>
              <w:shd w:val="clear" w:color="auto" w:fill="FFFFFF"/>
              <w:jc w:val="left"/>
              <w:rPr>
                <w:color w:val="000000"/>
                <w:sz w:val="20"/>
                <w:szCs w:val="20"/>
              </w:rPr>
            </w:pPr>
            <w:r w:rsidRPr="003D50CC">
              <w:rPr>
                <w:color w:val="000000"/>
                <w:sz w:val="20"/>
                <w:szCs w:val="20"/>
              </w:rPr>
              <w:t>Подведение итогов</w:t>
            </w:r>
          </w:p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  <w:r w:rsidRPr="003D50CC">
              <w:rPr>
                <w:color w:val="000000"/>
                <w:sz w:val="20"/>
                <w:szCs w:val="20"/>
              </w:rPr>
              <w:t>(резерв)</w:t>
            </w: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  <w:r w:rsidRPr="003D50C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31A36" w:rsidRPr="003D50CC" w:rsidRDefault="00731A36" w:rsidP="00731A3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31A36" w:rsidRPr="003D50CC" w:rsidRDefault="00731A36" w:rsidP="00731A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3007" w:rsidRDefault="00793007" w:rsidP="00E72F22">
      <w:pPr>
        <w:jc w:val="center"/>
        <w:rPr>
          <w:sz w:val="24"/>
          <w:szCs w:val="24"/>
        </w:rPr>
      </w:pPr>
    </w:p>
    <w:p w:rsidR="00192AA7" w:rsidRDefault="00E72F22" w:rsidP="00E72F22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Преподаватель-организатор ОБЖ __________________ А.Н. Петров</w:t>
      </w:r>
    </w:p>
    <w:p w:rsidR="00337564" w:rsidRDefault="00337564" w:rsidP="00CD517F">
      <w:pPr>
        <w:jc w:val="right"/>
        <w:rPr>
          <w:sz w:val="24"/>
          <w:szCs w:val="24"/>
        </w:rPr>
      </w:pPr>
    </w:p>
    <w:sectPr w:rsidR="00337564" w:rsidSect="00956A56">
      <w:pgSz w:w="16838" w:h="11906" w:orient="landscape"/>
      <w:pgMar w:top="567" w:right="567" w:bottom="567" w:left="567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375" w:rsidRDefault="00AF3375" w:rsidP="00B534B6">
      <w:r>
        <w:separator/>
      </w:r>
    </w:p>
  </w:endnote>
  <w:endnote w:type="continuationSeparator" w:id="0">
    <w:p w:rsidR="00AF3375" w:rsidRDefault="00AF3375" w:rsidP="00B5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375" w:rsidRDefault="00AF3375" w:rsidP="00B534B6">
      <w:r>
        <w:separator/>
      </w:r>
    </w:p>
  </w:footnote>
  <w:footnote w:type="continuationSeparator" w:id="0">
    <w:p w:rsidR="00AF3375" w:rsidRDefault="00AF3375" w:rsidP="00B5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206322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B4715F"/>
    <w:multiLevelType w:val="hybridMultilevel"/>
    <w:tmpl w:val="16482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F4D38"/>
    <w:multiLevelType w:val="hybridMultilevel"/>
    <w:tmpl w:val="4E743F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B24"/>
    <w:multiLevelType w:val="hybridMultilevel"/>
    <w:tmpl w:val="6972C02E"/>
    <w:lvl w:ilvl="0" w:tplc="68145962">
      <w:start w:val="5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5F331AB"/>
    <w:multiLevelType w:val="hybridMultilevel"/>
    <w:tmpl w:val="3008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0406"/>
    <w:multiLevelType w:val="singleLevel"/>
    <w:tmpl w:val="827AE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6" w15:restartNumberingAfterBreak="0">
    <w:nsid w:val="1D1D1875"/>
    <w:multiLevelType w:val="hybridMultilevel"/>
    <w:tmpl w:val="79FEA1C2"/>
    <w:lvl w:ilvl="0" w:tplc="4A5ABF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6CD6"/>
    <w:multiLevelType w:val="hybridMultilevel"/>
    <w:tmpl w:val="1526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647"/>
    <w:multiLevelType w:val="hybridMultilevel"/>
    <w:tmpl w:val="1C26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25D25"/>
    <w:multiLevelType w:val="singleLevel"/>
    <w:tmpl w:val="45DC80B6"/>
    <w:lvl w:ilvl="0">
      <w:start w:val="1"/>
      <w:numFmt w:val="decimal"/>
      <w:lvlText w:val="10.%1."/>
      <w:legacy w:legacy="1" w:legacySpace="0" w:legacyIndent="813"/>
      <w:lvlJc w:val="left"/>
      <w:rPr>
        <w:rFonts w:ascii="Arial" w:hAnsi="Arial" w:cs="Arial" w:hint="default"/>
      </w:rPr>
    </w:lvl>
  </w:abstractNum>
  <w:abstractNum w:abstractNumId="10" w15:restartNumberingAfterBreak="0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B0AC3"/>
    <w:multiLevelType w:val="hybridMultilevel"/>
    <w:tmpl w:val="34C4B0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05C38"/>
    <w:multiLevelType w:val="hybridMultilevel"/>
    <w:tmpl w:val="16482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662154"/>
    <w:multiLevelType w:val="hybridMultilevel"/>
    <w:tmpl w:val="92CA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7B152E"/>
    <w:multiLevelType w:val="hybridMultilevel"/>
    <w:tmpl w:val="16482A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06C0D"/>
    <w:multiLevelType w:val="hybridMultilevel"/>
    <w:tmpl w:val="DE48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800CC"/>
    <w:multiLevelType w:val="hybridMultilevel"/>
    <w:tmpl w:val="89E6D6B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C1395"/>
    <w:multiLevelType w:val="hybridMultilevel"/>
    <w:tmpl w:val="BAF61A7A"/>
    <w:lvl w:ilvl="0" w:tplc="0419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514F21"/>
    <w:multiLevelType w:val="hybridMultilevel"/>
    <w:tmpl w:val="F56C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D1AEA"/>
    <w:multiLevelType w:val="hybridMultilevel"/>
    <w:tmpl w:val="78DAB4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20"/>
  </w:num>
  <w:num w:numId="5">
    <w:abstractNumId w:val="16"/>
  </w:num>
  <w:num w:numId="6">
    <w:abstractNumId w:val="13"/>
  </w:num>
  <w:num w:numId="7">
    <w:abstractNumId w:val="4"/>
  </w:num>
  <w:num w:numId="8">
    <w:abstractNumId w:val="18"/>
  </w:num>
  <w:num w:numId="9">
    <w:abstractNumId w:val="17"/>
  </w:num>
  <w:num w:numId="10">
    <w:abstractNumId w:val="2"/>
  </w:num>
  <w:num w:numId="11">
    <w:abstractNumId w:val="11"/>
  </w:num>
  <w:num w:numId="12">
    <w:abstractNumId w:val="19"/>
  </w:num>
  <w:num w:numId="13">
    <w:abstractNumId w:val="5"/>
    <w:lvlOverride w:ilvl="0">
      <w:startOverride w:val="1"/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6"/>
  </w:num>
  <w:num w:numId="17">
    <w:abstractNumId w:val="15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898"/>
    <w:rsid w:val="00000253"/>
    <w:rsid w:val="00000ACE"/>
    <w:rsid w:val="000036B6"/>
    <w:rsid w:val="00014070"/>
    <w:rsid w:val="000201AC"/>
    <w:rsid w:val="000254FB"/>
    <w:rsid w:val="00025918"/>
    <w:rsid w:val="00034ED4"/>
    <w:rsid w:val="000356E6"/>
    <w:rsid w:val="00036627"/>
    <w:rsid w:val="000371C3"/>
    <w:rsid w:val="00042389"/>
    <w:rsid w:val="00042805"/>
    <w:rsid w:val="00042F02"/>
    <w:rsid w:val="00043003"/>
    <w:rsid w:val="000446E2"/>
    <w:rsid w:val="00047430"/>
    <w:rsid w:val="000519B8"/>
    <w:rsid w:val="00055FFF"/>
    <w:rsid w:val="00061987"/>
    <w:rsid w:val="000657DE"/>
    <w:rsid w:val="000660E7"/>
    <w:rsid w:val="000706E2"/>
    <w:rsid w:val="000737E2"/>
    <w:rsid w:val="00077618"/>
    <w:rsid w:val="0009151A"/>
    <w:rsid w:val="000A53BE"/>
    <w:rsid w:val="000A6FB8"/>
    <w:rsid w:val="000B0D37"/>
    <w:rsid w:val="000B18A7"/>
    <w:rsid w:val="000C3ED4"/>
    <w:rsid w:val="000C47B6"/>
    <w:rsid w:val="000C5169"/>
    <w:rsid w:val="000D45F2"/>
    <w:rsid w:val="000F0D34"/>
    <w:rsid w:val="000F7BF1"/>
    <w:rsid w:val="00100EC5"/>
    <w:rsid w:val="00102664"/>
    <w:rsid w:val="0010307E"/>
    <w:rsid w:val="00121581"/>
    <w:rsid w:val="001307D0"/>
    <w:rsid w:val="00155F19"/>
    <w:rsid w:val="001560D1"/>
    <w:rsid w:val="00160372"/>
    <w:rsid w:val="001649BF"/>
    <w:rsid w:val="00182F1E"/>
    <w:rsid w:val="00183B14"/>
    <w:rsid w:val="00186724"/>
    <w:rsid w:val="00187667"/>
    <w:rsid w:val="00192AA7"/>
    <w:rsid w:val="00192B2F"/>
    <w:rsid w:val="0019476C"/>
    <w:rsid w:val="001A02DB"/>
    <w:rsid w:val="001A19A1"/>
    <w:rsid w:val="001A5148"/>
    <w:rsid w:val="001B478C"/>
    <w:rsid w:val="001B541C"/>
    <w:rsid w:val="001B54B9"/>
    <w:rsid w:val="001C36A8"/>
    <w:rsid w:val="001D02D9"/>
    <w:rsid w:val="001D5EC4"/>
    <w:rsid w:val="001D6D35"/>
    <w:rsid w:val="001E1649"/>
    <w:rsid w:val="001E25B4"/>
    <w:rsid w:val="00201624"/>
    <w:rsid w:val="00205FA4"/>
    <w:rsid w:val="00212AF9"/>
    <w:rsid w:val="00213F44"/>
    <w:rsid w:val="002258D6"/>
    <w:rsid w:val="00225B35"/>
    <w:rsid w:val="00231724"/>
    <w:rsid w:val="00234695"/>
    <w:rsid w:val="00234BE1"/>
    <w:rsid w:val="00237F2F"/>
    <w:rsid w:val="002441ED"/>
    <w:rsid w:val="002459CA"/>
    <w:rsid w:val="00247416"/>
    <w:rsid w:val="00252ED2"/>
    <w:rsid w:val="0025615F"/>
    <w:rsid w:val="00262115"/>
    <w:rsid w:val="002630FC"/>
    <w:rsid w:val="00264AB0"/>
    <w:rsid w:val="00266A49"/>
    <w:rsid w:val="002704A0"/>
    <w:rsid w:val="002743FF"/>
    <w:rsid w:val="00274F95"/>
    <w:rsid w:val="00275318"/>
    <w:rsid w:val="00285352"/>
    <w:rsid w:val="00287DD8"/>
    <w:rsid w:val="0029131F"/>
    <w:rsid w:val="002A0B98"/>
    <w:rsid w:val="002A4931"/>
    <w:rsid w:val="002A4FFD"/>
    <w:rsid w:val="002A7940"/>
    <w:rsid w:val="002A7E5C"/>
    <w:rsid w:val="002B0972"/>
    <w:rsid w:val="002B343F"/>
    <w:rsid w:val="002B4036"/>
    <w:rsid w:val="002B5AA2"/>
    <w:rsid w:val="002D1DDE"/>
    <w:rsid w:val="002D4B70"/>
    <w:rsid w:val="002D6A5A"/>
    <w:rsid w:val="002E0454"/>
    <w:rsid w:val="002E1673"/>
    <w:rsid w:val="002E2372"/>
    <w:rsid w:val="0031086C"/>
    <w:rsid w:val="00311C30"/>
    <w:rsid w:val="00311DB3"/>
    <w:rsid w:val="00313381"/>
    <w:rsid w:val="00313618"/>
    <w:rsid w:val="00323777"/>
    <w:rsid w:val="003240FA"/>
    <w:rsid w:val="00327F2D"/>
    <w:rsid w:val="00330493"/>
    <w:rsid w:val="00334789"/>
    <w:rsid w:val="00337564"/>
    <w:rsid w:val="00343974"/>
    <w:rsid w:val="00343CBE"/>
    <w:rsid w:val="00350CC8"/>
    <w:rsid w:val="003522BC"/>
    <w:rsid w:val="00356E62"/>
    <w:rsid w:val="003654F7"/>
    <w:rsid w:val="003678DB"/>
    <w:rsid w:val="00373EAE"/>
    <w:rsid w:val="00375EB7"/>
    <w:rsid w:val="00376383"/>
    <w:rsid w:val="003832B1"/>
    <w:rsid w:val="00386EB2"/>
    <w:rsid w:val="00392DB0"/>
    <w:rsid w:val="00393E7F"/>
    <w:rsid w:val="0039423E"/>
    <w:rsid w:val="00396A4D"/>
    <w:rsid w:val="003A37A4"/>
    <w:rsid w:val="003C5E62"/>
    <w:rsid w:val="003C79E9"/>
    <w:rsid w:val="003D50CC"/>
    <w:rsid w:val="003E0A16"/>
    <w:rsid w:val="003E54C2"/>
    <w:rsid w:val="003E5B18"/>
    <w:rsid w:val="003E61D3"/>
    <w:rsid w:val="003F2D85"/>
    <w:rsid w:val="003F5846"/>
    <w:rsid w:val="00400159"/>
    <w:rsid w:val="00415EA0"/>
    <w:rsid w:val="004167C0"/>
    <w:rsid w:val="00417234"/>
    <w:rsid w:val="00431F64"/>
    <w:rsid w:val="00437385"/>
    <w:rsid w:val="00441E10"/>
    <w:rsid w:val="0044297F"/>
    <w:rsid w:val="00446C5D"/>
    <w:rsid w:val="0045127D"/>
    <w:rsid w:val="00453178"/>
    <w:rsid w:val="0045482B"/>
    <w:rsid w:val="004558D6"/>
    <w:rsid w:val="004576FD"/>
    <w:rsid w:val="004625E5"/>
    <w:rsid w:val="004654A7"/>
    <w:rsid w:val="00465F3C"/>
    <w:rsid w:val="00475C96"/>
    <w:rsid w:val="00476250"/>
    <w:rsid w:val="004860AB"/>
    <w:rsid w:val="004864DE"/>
    <w:rsid w:val="004909C8"/>
    <w:rsid w:val="00495AB9"/>
    <w:rsid w:val="00496222"/>
    <w:rsid w:val="004A014F"/>
    <w:rsid w:val="004A2AC4"/>
    <w:rsid w:val="004A338B"/>
    <w:rsid w:val="004B3249"/>
    <w:rsid w:val="004B4203"/>
    <w:rsid w:val="004B42A7"/>
    <w:rsid w:val="004B45CC"/>
    <w:rsid w:val="004B51BF"/>
    <w:rsid w:val="004C0EE4"/>
    <w:rsid w:val="004C3071"/>
    <w:rsid w:val="004D173D"/>
    <w:rsid w:val="004D2F78"/>
    <w:rsid w:val="004E0176"/>
    <w:rsid w:val="004E1103"/>
    <w:rsid w:val="004E427D"/>
    <w:rsid w:val="004E565B"/>
    <w:rsid w:val="004E69C7"/>
    <w:rsid w:val="004E7283"/>
    <w:rsid w:val="004F0043"/>
    <w:rsid w:val="004F35B1"/>
    <w:rsid w:val="004F4FD6"/>
    <w:rsid w:val="0051036B"/>
    <w:rsid w:val="00510DF9"/>
    <w:rsid w:val="00512513"/>
    <w:rsid w:val="00516B00"/>
    <w:rsid w:val="00521601"/>
    <w:rsid w:val="0053151E"/>
    <w:rsid w:val="005379F2"/>
    <w:rsid w:val="00540EB9"/>
    <w:rsid w:val="00542F15"/>
    <w:rsid w:val="00546646"/>
    <w:rsid w:val="00554DBB"/>
    <w:rsid w:val="00557A1B"/>
    <w:rsid w:val="00571D11"/>
    <w:rsid w:val="00574D25"/>
    <w:rsid w:val="00574E39"/>
    <w:rsid w:val="0057746B"/>
    <w:rsid w:val="00596477"/>
    <w:rsid w:val="005A0F68"/>
    <w:rsid w:val="005A11BC"/>
    <w:rsid w:val="005B7467"/>
    <w:rsid w:val="005D43A4"/>
    <w:rsid w:val="005E214E"/>
    <w:rsid w:val="005E472B"/>
    <w:rsid w:val="005E6506"/>
    <w:rsid w:val="005F04D6"/>
    <w:rsid w:val="005F1B2B"/>
    <w:rsid w:val="005F4AE4"/>
    <w:rsid w:val="006008D5"/>
    <w:rsid w:val="00603A95"/>
    <w:rsid w:val="006074C8"/>
    <w:rsid w:val="00612784"/>
    <w:rsid w:val="00612A7E"/>
    <w:rsid w:val="00614C1E"/>
    <w:rsid w:val="00615580"/>
    <w:rsid w:val="00616CA5"/>
    <w:rsid w:val="00617934"/>
    <w:rsid w:val="00620532"/>
    <w:rsid w:val="006247A5"/>
    <w:rsid w:val="00627D56"/>
    <w:rsid w:val="006368EF"/>
    <w:rsid w:val="006412B1"/>
    <w:rsid w:val="006459B3"/>
    <w:rsid w:val="0065708C"/>
    <w:rsid w:val="00657BE8"/>
    <w:rsid w:val="00661092"/>
    <w:rsid w:val="006618CD"/>
    <w:rsid w:val="00665745"/>
    <w:rsid w:val="00690C0C"/>
    <w:rsid w:val="00696571"/>
    <w:rsid w:val="006A040C"/>
    <w:rsid w:val="006A74FE"/>
    <w:rsid w:val="006B1462"/>
    <w:rsid w:val="006B21E0"/>
    <w:rsid w:val="006B296C"/>
    <w:rsid w:val="006C04B6"/>
    <w:rsid w:val="006C2552"/>
    <w:rsid w:val="006C441F"/>
    <w:rsid w:val="006D49AE"/>
    <w:rsid w:val="006E1AF6"/>
    <w:rsid w:val="006E599A"/>
    <w:rsid w:val="006F0AB0"/>
    <w:rsid w:val="006F18F3"/>
    <w:rsid w:val="006F6723"/>
    <w:rsid w:val="00702E19"/>
    <w:rsid w:val="00705997"/>
    <w:rsid w:val="007077FD"/>
    <w:rsid w:val="00713EA6"/>
    <w:rsid w:val="0071640B"/>
    <w:rsid w:val="00720E18"/>
    <w:rsid w:val="0072325F"/>
    <w:rsid w:val="007242D0"/>
    <w:rsid w:val="00730A16"/>
    <w:rsid w:val="00731A36"/>
    <w:rsid w:val="00740AA2"/>
    <w:rsid w:val="00746068"/>
    <w:rsid w:val="0074750D"/>
    <w:rsid w:val="007613F2"/>
    <w:rsid w:val="00772E4E"/>
    <w:rsid w:val="007743CF"/>
    <w:rsid w:val="00776099"/>
    <w:rsid w:val="00783929"/>
    <w:rsid w:val="00783C0F"/>
    <w:rsid w:val="007859A6"/>
    <w:rsid w:val="00787C04"/>
    <w:rsid w:val="00793007"/>
    <w:rsid w:val="007954D4"/>
    <w:rsid w:val="00796E76"/>
    <w:rsid w:val="007A4A21"/>
    <w:rsid w:val="007B43B5"/>
    <w:rsid w:val="007B47D7"/>
    <w:rsid w:val="007B4C64"/>
    <w:rsid w:val="007B761C"/>
    <w:rsid w:val="007C0596"/>
    <w:rsid w:val="007C0653"/>
    <w:rsid w:val="007C0EE9"/>
    <w:rsid w:val="007C6BEF"/>
    <w:rsid w:val="007D53E0"/>
    <w:rsid w:val="007E1060"/>
    <w:rsid w:val="007E3966"/>
    <w:rsid w:val="007F4200"/>
    <w:rsid w:val="007F6821"/>
    <w:rsid w:val="007F7074"/>
    <w:rsid w:val="008012BE"/>
    <w:rsid w:val="0080561E"/>
    <w:rsid w:val="00805D68"/>
    <w:rsid w:val="00811C96"/>
    <w:rsid w:val="00813B2B"/>
    <w:rsid w:val="00822E63"/>
    <w:rsid w:val="00823271"/>
    <w:rsid w:val="008246FD"/>
    <w:rsid w:val="00827DBB"/>
    <w:rsid w:val="00830422"/>
    <w:rsid w:val="00830F75"/>
    <w:rsid w:val="00832B0F"/>
    <w:rsid w:val="00836D7A"/>
    <w:rsid w:val="00845744"/>
    <w:rsid w:val="00846237"/>
    <w:rsid w:val="00846305"/>
    <w:rsid w:val="008507B7"/>
    <w:rsid w:val="0085155D"/>
    <w:rsid w:val="0085219F"/>
    <w:rsid w:val="00853FD0"/>
    <w:rsid w:val="00857B56"/>
    <w:rsid w:val="00857D33"/>
    <w:rsid w:val="00877C15"/>
    <w:rsid w:val="008818F6"/>
    <w:rsid w:val="00885155"/>
    <w:rsid w:val="008902B6"/>
    <w:rsid w:val="00890DED"/>
    <w:rsid w:val="00891B29"/>
    <w:rsid w:val="00897021"/>
    <w:rsid w:val="008A1347"/>
    <w:rsid w:val="008A1E43"/>
    <w:rsid w:val="008B390E"/>
    <w:rsid w:val="008B4505"/>
    <w:rsid w:val="008C03E2"/>
    <w:rsid w:val="008D007A"/>
    <w:rsid w:val="008E27AA"/>
    <w:rsid w:val="008E7034"/>
    <w:rsid w:val="008F00E5"/>
    <w:rsid w:val="008F646B"/>
    <w:rsid w:val="008F680E"/>
    <w:rsid w:val="00903801"/>
    <w:rsid w:val="00905963"/>
    <w:rsid w:val="00907D85"/>
    <w:rsid w:val="0091132E"/>
    <w:rsid w:val="00915898"/>
    <w:rsid w:val="00917CDC"/>
    <w:rsid w:val="0092223E"/>
    <w:rsid w:val="00922E48"/>
    <w:rsid w:val="0092446C"/>
    <w:rsid w:val="009328BE"/>
    <w:rsid w:val="009364F3"/>
    <w:rsid w:val="00937386"/>
    <w:rsid w:val="00942CC9"/>
    <w:rsid w:val="009439A2"/>
    <w:rsid w:val="0095007C"/>
    <w:rsid w:val="0095014F"/>
    <w:rsid w:val="00955C51"/>
    <w:rsid w:val="00956325"/>
    <w:rsid w:val="00956A56"/>
    <w:rsid w:val="00961A06"/>
    <w:rsid w:val="00962171"/>
    <w:rsid w:val="00964260"/>
    <w:rsid w:val="00975CC7"/>
    <w:rsid w:val="00976A8D"/>
    <w:rsid w:val="00980851"/>
    <w:rsid w:val="00982FD1"/>
    <w:rsid w:val="00987673"/>
    <w:rsid w:val="00995D33"/>
    <w:rsid w:val="009A1363"/>
    <w:rsid w:val="009A237F"/>
    <w:rsid w:val="009A2640"/>
    <w:rsid w:val="009A2D65"/>
    <w:rsid w:val="009A37C1"/>
    <w:rsid w:val="009B12BB"/>
    <w:rsid w:val="009B5720"/>
    <w:rsid w:val="009B6887"/>
    <w:rsid w:val="009B7BF9"/>
    <w:rsid w:val="009C26D2"/>
    <w:rsid w:val="009C3F7E"/>
    <w:rsid w:val="009C52E2"/>
    <w:rsid w:val="009C5751"/>
    <w:rsid w:val="009C69CE"/>
    <w:rsid w:val="009C7E59"/>
    <w:rsid w:val="009C7F5F"/>
    <w:rsid w:val="009D2A05"/>
    <w:rsid w:val="009D3036"/>
    <w:rsid w:val="009E5530"/>
    <w:rsid w:val="009E55FF"/>
    <w:rsid w:val="009E5F73"/>
    <w:rsid w:val="009F07EF"/>
    <w:rsid w:val="009F2909"/>
    <w:rsid w:val="009F2FB2"/>
    <w:rsid w:val="009F5431"/>
    <w:rsid w:val="009F72C4"/>
    <w:rsid w:val="00A00353"/>
    <w:rsid w:val="00A02C2C"/>
    <w:rsid w:val="00A03107"/>
    <w:rsid w:val="00A03BFB"/>
    <w:rsid w:val="00A06381"/>
    <w:rsid w:val="00A13F84"/>
    <w:rsid w:val="00A213AD"/>
    <w:rsid w:val="00A250F5"/>
    <w:rsid w:val="00A26CD3"/>
    <w:rsid w:val="00A322C9"/>
    <w:rsid w:val="00A34619"/>
    <w:rsid w:val="00A373FF"/>
    <w:rsid w:val="00A42487"/>
    <w:rsid w:val="00A45A61"/>
    <w:rsid w:val="00A51BD6"/>
    <w:rsid w:val="00A64E76"/>
    <w:rsid w:val="00A67027"/>
    <w:rsid w:val="00A674C0"/>
    <w:rsid w:val="00A71761"/>
    <w:rsid w:val="00A73B3D"/>
    <w:rsid w:val="00A746F9"/>
    <w:rsid w:val="00A77CFB"/>
    <w:rsid w:val="00A8019B"/>
    <w:rsid w:val="00A86136"/>
    <w:rsid w:val="00A93691"/>
    <w:rsid w:val="00AA5F88"/>
    <w:rsid w:val="00AA6513"/>
    <w:rsid w:val="00AA6CA6"/>
    <w:rsid w:val="00AB3E73"/>
    <w:rsid w:val="00AC4E7D"/>
    <w:rsid w:val="00AC563E"/>
    <w:rsid w:val="00AD2764"/>
    <w:rsid w:val="00AE5853"/>
    <w:rsid w:val="00AE636C"/>
    <w:rsid w:val="00AE7160"/>
    <w:rsid w:val="00AF052C"/>
    <w:rsid w:val="00AF3375"/>
    <w:rsid w:val="00AF56A4"/>
    <w:rsid w:val="00AF64B9"/>
    <w:rsid w:val="00B00EE2"/>
    <w:rsid w:val="00B036F2"/>
    <w:rsid w:val="00B0404F"/>
    <w:rsid w:val="00B1156F"/>
    <w:rsid w:val="00B11FD3"/>
    <w:rsid w:val="00B133C1"/>
    <w:rsid w:val="00B1698A"/>
    <w:rsid w:val="00B276FF"/>
    <w:rsid w:val="00B27A72"/>
    <w:rsid w:val="00B3153F"/>
    <w:rsid w:val="00B31B03"/>
    <w:rsid w:val="00B3384F"/>
    <w:rsid w:val="00B3536D"/>
    <w:rsid w:val="00B35472"/>
    <w:rsid w:val="00B402AC"/>
    <w:rsid w:val="00B468D3"/>
    <w:rsid w:val="00B46BE2"/>
    <w:rsid w:val="00B520A1"/>
    <w:rsid w:val="00B534B6"/>
    <w:rsid w:val="00B575E1"/>
    <w:rsid w:val="00B63298"/>
    <w:rsid w:val="00B64E24"/>
    <w:rsid w:val="00B73317"/>
    <w:rsid w:val="00B738E6"/>
    <w:rsid w:val="00B74EC7"/>
    <w:rsid w:val="00B80629"/>
    <w:rsid w:val="00B80FC2"/>
    <w:rsid w:val="00B816D3"/>
    <w:rsid w:val="00B82B86"/>
    <w:rsid w:val="00B85C08"/>
    <w:rsid w:val="00B91DF9"/>
    <w:rsid w:val="00B928C8"/>
    <w:rsid w:val="00B96E0C"/>
    <w:rsid w:val="00BA277F"/>
    <w:rsid w:val="00BB0493"/>
    <w:rsid w:val="00BB0B74"/>
    <w:rsid w:val="00BB583A"/>
    <w:rsid w:val="00BB7468"/>
    <w:rsid w:val="00BB7F4A"/>
    <w:rsid w:val="00BC224B"/>
    <w:rsid w:val="00BC534C"/>
    <w:rsid w:val="00BC5F97"/>
    <w:rsid w:val="00BD0586"/>
    <w:rsid w:val="00BD4096"/>
    <w:rsid w:val="00BD5854"/>
    <w:rsid w:val="00BD7345"/>
    <w:rsid w:val="00BE0BEE"/>
    <w:rsid w:val="00BE54BF"/>
    <w:rsid w:val="00BE60FB"/>
    <w:rsid w:val="00BE60FF"/>
    <w:rsid w:val="00BF1BEA"/>
    <w:rsid w:val="00BF5395"/>
    <w:rsid w:val="00BF61C9"/>
    <w:rsid w:val="00C007C4"/>
    <w:rsid w:val="00C04E6F"/>
    <w:rsid w:val="00C11F94"/>
    <w:rsid w:val="00C17892"/>
    <w:rsid w:val="00C17B1C"/>
    <w:rsid w:val="00C23C3D"/>
    <w:rsid w:val="00C267EE"/>
    <w:rsid w:val="00C31A81"/>
    <w:rsid w:val="00C3291C"/>
    <w:rsid w:val="00C40458"/>
    <w:rsid w:val="00C437E7"/>
    <w:rsid w:val="00C43B61"/>
    <w:rsid w:val="00C50644"/>
    <w:rsid w:val="00C53923"/>
    <w:rsid w:val="00C65306"/>
    <w:rsid w:val="00C74025"/>
    <w:rsid w:val="00C8336D"/>
    <w:rsid w:val="00C837B0"/>
    <w:rsid w:val="00C84310"/>
    <w:rsid w:val="00C84700"/>
    <w:rsid w:val="00C86710"/>
    <w:rsid w:val="00C870FC"/>
    <w:rsid w:val="00C87E2B"/>
    <w:rsid w:val="00C93485"/>
    <w:rsid w:val="00C97759"/>
    <w:rsid w:val="00CA00BC"/>
    <w:rsid w:val="00CA2ED0"/>
    <w:rsid w:val="00CA3FF5"/>
    <w:rsid w:val="00CA7B34"/>
    <w:rsid w:val="00CB350D"/>
    <w:rsid w:val="00CB4B91"/>
    <w:rsid w:val="00CB759C"/>
    <w:rsid w:val="00CC175B"/>
    <w:rsid w:val="00CC191F"/>
    <w:rsid w:val="00CD3E93"/>
    <w:rsid w:val="00CD517F"/>
    <w:rsid w:val="00CD678B"/>
    <w:rsid w:val="00CE0C51"/>
    <w:rsid w:val="00CE134A"/>
    <w:rsid w:val="00CE28B8"/>
    <w:rsid w:val="00CF0CC5"/>
    <w:rsid w:val="00CF3F7C"/>
    <w:rsid w:val="00CF6DB5"/>
    <w:rsid w:val="00D04A79"/>
    <w:rsid w:val="00D05801"/>
    <w:rsid w:val="00D0631D"/>
    <w:rsid w:val="00D0652D"/>
    <w:rsid w:val="00D170B9"/>
    <w:rsid w:val="00D2009C"/>
    <w:rsid w:val="00D20C88"/>
    <w:rsid w:val="00D21844"/>
    <w:rsid w:val="00D22580"/>
    <w:rsid w:val="00D23B18"/>
    <w:rsid w:val="00D242EA"/>
    <w:rsid w:val="00D311EA"/>
    <w:rsid w:val="00D31777"/>
    <w:rsid w:val="00D32579"/>
    <w:rsid w:val="00D353A8"/>
    <w:rsid w:val="00D35BA3"/>
    <w:rsid w:val="00D40F52"/>
    <w:rsid w:val="00D50E3A"/>
    <w:rsid w:val="00D638B4"/>
    <w:rsid w:val="00D646EC"/>
    <w:rsid w:val="00D80177"/>
    <w:rsid w:val="00D83491"/>
    <w:rsid w:val="00D943B8"/>
    <w:rsid w:val="00D97096"/>
    <w:rsid w:val="00DA09F1"/>
    <w:rsid w:val="00DA17B4"/>
    <w:rsid w:val="00DB0013"/>
    <w:rsid w:val="00DB03D0"/>
    <w:rsid w:val="00DB156A"/>
    <w:rsid w:val="00DB2DCF"/>
    <w:rsid w:val="00DB3912"/>
    <w:rsid w:val="00DB58BC"/>
    <w:rsid w:val="00DB67A8"/>
    <w:rsid w:val="00DC23DD"/>
    <w:rsid w:val="00DC6FA3"/>
    <w:rsid w:val="00DE1CA9"/>
    <w:rsid w:val="00DE2D8E"/>
    <w:rsid w:val="00DE32FC"/>
    <w:rsid w:val="00DF1D93"/>
    <w:rsid w:val="00DF41A8"/>
    <w:rsid w:val="00DF4E97"/>
    <w:rsid w:val="00DF5A1C"/>
    <w:rsid w:val="00E0103E"/>
    <w:rsid w:val="00E01A01"/>
    <w:rsid w:val="00E02E61"/>
    <w:rsid w:val="00E046F9"/>
    <w:rsid w:val="00E048DF"/>
    <w:rsid w:val="00E179D1"/>
    <w:rsid w:val="00E2345B"/>
    <w:rsid w:val="00E3418F"/>
    <w:rsid w:val="00E343E7"/>
    <w:rsid w:val="00E36335"/>
    <w:rsid w:val="00E37F06"/>
    <w:rsid w:val="00E402DB"/>
    <w:rsid w:val="00E40731"/>
    <w:rsid w:val="00E60202"/>
    <w:rsid w:val="00E6100B"/>
    <w:rsid w:val="00E66C3C"/>
    <w:rsid w:val="00E72F22"/>
    <w:rsid w:val="00E7348B"/>
    <w:rsid w:val="00E76373"/>
    <w:rsid w:val="00E81052"/>
    <w:rsid w:val="00E85CAF"/>
    <w:rsid w:val="00E86F3D"/>
    <w:rsid w:val="00E90EA3"/>
    <w:rsid w:val="00E924FF"/>
    <w:rsid w:val="00E95469"/>
    <w:rsid w:val="00EA275E"/>
    <w:rsid w:val="00EC134F"/>
    <w:rsid w:val="00EC2DEE"/>
    <w:rsid w:val="00EC50BA"/>
    <w:rsid w:val="00EC54EF"/>
    <w:rsid w:val="00EC7494"/>
    <w:rsid w:val="00ED16D9"/>
    <w:rsid w:val="00ED7236"/>
    <w:rsid w:val="00EE69BF"/>
    <w:rsid w:val="00EF28FB"/>
    <w:rsid w:val="00EF4F26"/>
    <w:rsid w:val="00F00EAD"/>
    <w:rsid w:val="00F054F4"/>
    <w:rsid w:val="00F07262"/>
    <w:rsid w:val="00F1033D"/>
    <w:rsid w:val="00F20E59"/>
    <w:rsid w:val="00F26980"/>
    <w:rsid w:val="00F344F3"/>
    <w:rsid w:val="00F35565"/>
    <w:rsid w:val="00F506E2"/>
    <w:rsid w:val="00F50C01"/>
    <w:rsid w:val="00F55CB4"/>
    <w:rsid w:val="00F571F4"/>
    <w:rsid w:val="00F629E3"/>
    <w:rsid w:val="00F65CE2"/>
    <w:rsid w:val="00F65DA5"/>
    <w:rsid w:val="00F66359"/>
    <w:rsid w:val="00F7283E"/>
    <w:rsid w:val="00F73D09"/>
    <w:rsid w:val="00F761D0"/>
    <w:rsid w:val="00F77B5B"/>
    <w:rsid w:val="00F8057A"/>
    <w:rsid w:val="00F852AD"/>
    <w:rsid w:val="00F95078"/>
    <w:rsid w:val="00FA36B9"/>
    <w:rsid w:val="00FB2888"/>
    <w:rsid w:val="00FB2B02"/>
    <w:rsid w:val="00FB335B"/>
    <w:rsid w:val="00FB35E7"/>
    <w:rsid w:val="00FB486A"/>
    <w:rsid w:val="00FB6DE8"/>
    <w:rsid w:val="00FD1131"/>
    <w:rsid w:val="00FD4253"/>
    <w:rsid w:val="00FD6298"/>
    <w:rsid w:val="00FE0061"/>
    <w:rsid w:val="00FE2E3F"/>
    <w:rsid w:val="00FF05A8"/>
    <w:rsid w:val="00FF21DF"/>
    <w:rsid w:val="00FF328E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2F52BF1-8AB9-449A-AFFA-D90A4E88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42F15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11C96"/>
    <w:pPr>
      <w:keepNext/>
      <w:spacing w:line="360" w:lineRule="auto"/>
      <w:jc w:val="left"/>
      <w:outlineLvl w:val="1"/>
    </w:pPr>
    <w:rPr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15898"/>
    <w:pPr>
      <w:ind w:firstLine="360"/>
    </w:pPr>
    <w:rPr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9158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706E2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styleId="21">
    <w:name w:val="Body Text 2"/>
    <w:basedOn w:val="a"/>
    <w:link w:val="22"/>
    <w:uiPriority w:val="99"/>
    <w:unhideWhenUsed/>
    <w:rsid w:val="00465F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5F3C"/>
  </w:style>
  <w:style w:type="paragraph" w:styleId="23">
    <w:name w:val="Body Text Indent 2"/>
    <w:basedOn w:val="a"/>
    <w:link w:val="24"/>
    <w:uiPriority w:val="99"/>
    <w:unhideWhenUsed/>
    <w:rsid w:val="00465F3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65F3C"/>
  </w:style>
  <w:style w:type="table" w:styleId="a6">
    <w:name w:val="Table Grid"/>
    <w:basedOn w:val="a1"/>
    <w:uiPriority w:val="59"/>
    <w:rsid w:val="00E7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811C9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A040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40C"/>
  </w:style>
  <w:style w:type="character" w:customStyle="1" w:styleId="10">
    <w:name w:val="Заголовок 1 Знак"/>
    <w:link w:val="1"/>
    <w:uiPriority w:val="9"/>
    <w:rsid w:val="00542F1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styleId="a9">
    <w:name w:val="Strong"/>
    <w:uiPriority w:val="22"/>
    <w:qFormat/>
    <w:rsid w:val="00A13F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D51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D517F"/>
    <w:rPr>
      <w:rFonts w:ascii="Tahoma" w:hAnsi="Tahoma" w:cs="Tahoma"/>
      <w:sz w:val="16"/>
      <w:szCs w:val="16"/>
    </w:rPr>
  </w:style>
  <w:style w:type="paragraph" w:customStyle="1" w:styleId="info3">
    <w:name w:val="info3"/>
    <w:basedOn w:val="a"/>
    <w:rsid w:val="00323777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C04E6F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C04E6F"/>
    <w:rPr>
      <w:rFonts w:ascii="Arial" w:hAnsi="Arial" w:cs="Arial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F65CE2"/>
    <w:pPr>
      <w:widowControl w:val="0"/>
      <w:autoSpaceDE w:val="0"/>
      <w:autoSpaceDN w:val="0"/>
      <w:adjustRightInd w:val="0"/>
      <w:spacing w:line="302" w:lineRule="exact"/>
      <w:ind w:hanging="1181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1347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561E"/>
    <w:pPr>
      <w:widowControl w:val="0"/>
      <w:autoSpaceDE w:val="0"/>
      <w:autoSpaceDN w:val="0"/>
      <w:adjustRightInd w:val="0"/>
      <w:spacing w:line="310" w:lineRule="exact"/>
      <w:ind w:hanging="641"/>
      <w:jc w:val="left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534B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34B6"/>
  </w:style>
  <w:style w:type="paragraph" w:styleId="ae">
    <w:name w:val="footer"/>
    <w:basedOn w:val="a"/>
    <w:link w:val="af"/>
    <w:uiPriority w:val="99"/>
    <w:unhideWhenUsed/>
    <w:rsid w:val="00B534B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A6AC-237C-4430-96D8-B1A3C7B6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Александр Петров</cp:lastModifiedBy>
  <cp:revision>2</cp:revision>
  <cp:lastPrinted>2011-08-30T16:46:00Z</cp:lastPrinted>
  <dcterms:created xsi:type="dcterms:W3CDTF">2016-09-07T22:57:00Z</dcterms:created>
  <dcterms:modified xsi:type="dcterms:W3CDTF">2016-09-07T22:57:00Z</dcterms:modified>
</cp:coreProperties>
</file>