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545" w:rsidRDefault="00300545" w:rsidP="00300545">
      <w:pPr>
        <w:tabs>
          <w:tab w:val="left" w:pos="4725"/>
          <w:tab w:val="left" w:pos="10755"/>
        </w:tabs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 xml:space="preserve"> </w:t>
      </w:r>
    </w:p>
    <w:p w:rsidR="00300545" w:rsidRDefault="00300545" w:rsidP="00300545">
      <w:pPr>
        <w:tabs>
          <w:tab w:val="left" w:pos="4725"/>
          <w:tab w:val="left" w:pos="10755"/>
        </w:tabs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 xml:space="preserve">                                                                                                                                                    </w:t>
      </w:r>
    </w:p>
    <w:p w:rsidR="00300545" w:rsidRDefault="00300545" w:rsidP="00300545">
      <w:pPr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 xml:space="preserve">                                                                                                    </w:t>
      </w:r>
    </w:p>
    <w:p w:rsidR="00300545" w:rsidRDefault="00300545" w:rsidP="00300545">
      <w:pPr>
        <w:rPr>
          <w:rFonts w:ascii="Calibri" w:hAnsi="Calibri"/>
          <w:szCs w:val="28"/>
        </w:rPr>
      </w:pPr>
    </w:p>
    <w:p w:rsidR="00300545" w:rsidRDefault="00300545" w:rsidP="00300545">
      <w:pPr>
        <w:rPr>
          <w:rFonts w:ascii="Calibri" w:hAnsi="Calibri"/>
          <w:szCs w:val="28"/>
        </w:rPr>
      </w:pPr>
    </w:p>
    <w:p w:rsidR="00300545" w:rsidRDefault="00300545" w:rsidP="00300545">
      <w:pPr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 xml:space="preserve">                                             </w:t>
      </w:r>
    </w:p>
    <w:p w:rsidR="00300545" w:rsidRDefault="00300545" w:rsidP="00300545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48"/>
          <w:szCs w:val="48"/>
        </w:rPr>
        <w:t>Рабочая программа</w:t>
      </w:r>
    </w:p>
    <w:p w:rsidR="00300545" w:rsidRDefault="00300545" w:rsidP="00300545">
      <w:pPr>
        <w:jc w:val="center"/>
        <w:rPr>
          <w:rFonts w:ascii="Calibri" w:hAnsi="Calibri"/>
          <w:sz w:val="48"/>
          <w:szCs w:val="48"/>
        </w:rPr>
      </w:pPr>
      <w:r w:rsidRPr="00A2164A">
        <w:rPr>
          <w:rFonts w:ascii="Calibri" w:hAnsi="Calibri"/>
          <w:b/>
          <w:sz w:val="48"/>
          <w:szCs w:val="48"/>
        </w:rPr>
        <w:t>по предмету</w:t>
      </w:r>
      <w:r w:rsidR="00EC0175">
        <w:rPr>
          <w:rFonts w:ascii="Calibri" w:hAnsi="Calibri"/>
          <w:sz w:val="48"/>
          <w:szCs w:val="48"/>
        </w:rPr>
        <w:t xml:space="preserve"> </w:t>
      </w:r>
      <w:r w:rsidR="00EC0175">
        <w:rPr>
          <w:rFonts w:ascii="Calibri" w:hAnsi="Calibri"/>
          <w:b/>
          <w:sz w:val="48"/>
          <w:szCs w:val="48"/>
        </w:rPr>
        <w:t>«Обучение грамоте</w:t>
      </w:r>
      <w:r>
        <w:rPr>
          <w:rFonts w:ascii="Calibri" w:hAnsi="Calibri"/>
          <w:b/>
          <w:sz w:val="48"/>
          <w:szCs w:val="48"/>
        </w:rPr>
        <w:t>»</w:t>
      </w:r>
    </w:p>
    <w:p w:rsidR="00EC0175" w:rsidRDefault="00EC0175" w:rsidP="00300545">
      <w:pPr>
        <w:jc w:val="center"/>
        <w:rPr>
          <w:rFonts w:ascii="Calibri" w:hAnsi="Calibri"/>
          <w:color w:val="C0504D"/>
          <w:sz w:val="48"/>
          <w:szCs w:val="48"/>
        </w:rPr>
      </w:pPr>
    </w:p>
    <w:p w:rsidR="00EC0175" w:rsidRDefault="00EC0175" w:rsidP="00300545">
      <w:pPr>
        <w:jc w:val="center"/>
        <w:rPr>
          <w:rFonts w:ascii="Calibri" w:hAnsi="Calibri"/>
          <w:color w:val="C0504D"/>
          <w:sz w:val="48"/>
          <w:szCs w:val="48"/>
        </w:rPr>
      </w:pPr>
    </w:p>
    <w:p w:rsidR="00300545" w:rsidRDefault="00EC0175" w:rsidP="00300545">
      <w:pPr>
        <w:jc w:val="center"/>
        <w:rPr>
          <w:rFonts w:ascii="Calibri" w:hAnsi="Calibri"/>
          <w:color w:val="C0504D"/>
          <w:sz w:val="48"/>
          <w:szCs w:val="48"/>
        </w:rPr>
      </w:pPr>
      <w:r>
        <w:rPr>
          <w:rFonts w:ascii="Calibri" w:hAnsi="Calibri"/>
          <w:color w:val="C0504D"/>
          <w:sz w:val="48"/>
          <w:szCs w:val="48"/>
        </w:rPr>
        <w:t xml:space="preserve">1 </w:t>
      </w:r>
      <w:r w:rsidR="00300545">
        <w:rPr>
          <w:rFonts w:ascii="Calibri" w:hAnsi="Calibri"/>
          <w:color w:val="C0504D"/>
          <w:sz w:val="48"/>
          <w:szCs w:val="48"/>
        </w:rPr>
        <w:t>класс</w:t>
      </w:r>
    </w:p>
    <w:p w:rsidR="00300545" w:rsidRDefault="00300545" w:rsidP="00300545">
      <w:pPr>
        <w:spacing w:after="120"/>
        <w:rPr>
          <w:rFonts w:ascii="Calibri" w:hAnsi="Calibri"/>
          <w:sz w:val="48"/>
          <w:szCs w:val="48"/>
          <w:u w:val="single"/>
        </w:rPr>
      </w:pPr>
      <w:r>
        <w:rPr>
          <w:rFonts w:ascii="Calibri" w:hAnsi="Calibri"/>
          <w:sz w:val="48"/>
          <w:szCs w:val="48"/>
        </w:rPr>
        <w:t xml:space="preserve">                                             </w:t>
      </w:r>
    </w:p>
    <w:p w:rsidR="00300545" w:rsidRDefault="00300545" w:rsidP="00300545">
      <w:pPr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 xml:space="preserve">                                                                                                                                     </w:t>
      </w:r>
    </w:p>
    <w:p w:rsidR="00300545" w:rsidRDefault="00300545" w:rsidP="00300545">
      <w:pPr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 xml:space="preserve">                                                                 </w:t>
      </w:r>
    </w:p>
    <w:p w:rsidR="00300545" w:rsidRDefault="00300545" w:rsidP="00300545">
      <w:pPr>
        <w:rPr>
          <w:rFonts w:ascii="Calibri" w:hAnsi="Calibri"/>
          <w:szCs w:val="28"/>
        </w:rPr>
      </w:pPr>
    </w:p>
    <w:p w:rsidR="00300545" w:rsidRDefault="00300545" w:rsidP="00300545">
      <w:pPr>
        <w:rPr>
          <w:rFonts w:ascii="Calibri" w:hAnsi="Calibri"/>
          <w:szCs w:val="28"/>
        </w:rPr>
      </w:pPr>
    </w:p>
    <w:p w:rsidR="00300545" w:rsidRDefault="00300545" w:rsidP="00300545">
      <w:pPr>
        <w:rPr>
          <w:rFonts w:ascii="Calibri" w:hAnsi="Calibri"/>
          <w:szCs w:val="28"/>
        </w:rPr>
      </w:pPr>
    </w:p>
    <w:p w:rsidR="00EC0175" w:rsidRDefault="00300545" w:rsidP="00300545">
      <w:pPr>
        <w:keepNext/>
        <w:autoSpaceDE w:val="0"/>
        <w:autoSpaceDN w:val="0"/>
        <w:adjustRightInd w:val="0"/>
        <w:spacing w:before="240" w:after="240" w:line="264" w:lineRule="auto"/>
        <w:outlineLvl w:val="0"/>
        <w:rPr>
          <w:rFonts w:eastAsia="Calibri"/>
          <w:b/>
          <w:bCs/>
          <w:caps/>
          <w:sz w:val="24"/>
          <w:lang w:eastAsia="en-US"/>
        </w:rPr>
      </w:pPr>
      <w:r>
        <w:rPr>
          <w:rFonts w:eastAsia="Calibri"/>
          <w:b/>
          <w:bCs/>
          <w:caps/>
          <w:sz w:val="24"/>
          <w:lang w:eastAsia="en-US"/>
        </w:rPr>
        <w:t xml:space="preserve">                                                                                </w:t>
      </w:r>
      <w:r w:rsidR="00EC0175">
        <w:rPr>
          <w:rFonts w:eastAsia="Calibri"/>
          <w:b/>
          <w:bCs/>
          <w:caps/>
          <w:sz w:val="24"/>
          <w:lang w:eastAsia="en-US"/>
        </w:rPr>
        <w:br w:type="page"/>
      </w:r>
    </w:p>
    <w:p w:rsidR="00306557" w:rsidRPr="0079729F" w:rsidRDefault="00306557" w:rsidP="00EC0175">
      <w:pPr>
        <w:keepNext/>
        <w:autoSpaceDE w:val="0"/>
        <w:autoSpaceDN w:val="0"/>
        <w:adjustRightInd w:val="0"/>
        <w:spacing w:before="240" w:after="240" w:line="264" w:lineRule="auto"/>
        <w:jc w:val="center"/>
        <w:outlineLvl w:val="0"/>
        <w:rPr>
          <w:rFonts w:eastAsia="Calibri"/>
          <w:b/>
          <w:bCs/>
          <w:caps/>
          <w:sz w:val="24"/>
          <w:lang w:eastAsia="en-US"/>
        </w:rPr>
      </w:pPr>
      <w:bookmarkStart w:id="0" w:name="_GoBack"/>
      <w:bookmarkEnd w:id="0"/>
      <w:r w:rsidRPr="0079729F">
        <w:rPr>
          <w:rFonts w:eastAsia="Calibri"/>
          <w:b/>
          <w:bCs/>
          <w:caps/>
          <w:sz w:val="24"/>
          <w:lang w:eastAsia="en-US"/>
        </w:rPr>
        <w:lastRenderedPageBreak/>
        <w:t>Пояснительная записка</w:t>
      </w:r>
    </w:p>
    <w:p w:rsidR="00306557" w:rsidRPr="0079729F" w:rsidRDefault="00306557" w:rsidP="00300545">
      <w:pPr>
        <w:autoSpaceDE w:val="0"/>
        <w:autoSpaceDN w:val="0"/>
        <w:adjustRightInd w:val="0"/>
        <w:spacing w:line="264" w:lineRule="auto"/>
        <w:jc w:val="both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 xml:space="preserve">Рабочая программа по обучению грамоте для 1 класса составлена в соответствии с основными положениями Федерального государственного образовательного стандарта начального общего образования (утвержден приказом Министерства образования и науки РФ 26.11.2010 г,  №1241); требованиями основной общеобразовательной программы  ; авторской программы В. П. Канакиной, В. Г. Горецкого, М. Н. Дементьевой, Н. А. Стефаненко, М. В. Бойкиной  «Обучение грамоте» - 2011г. 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Программа по обучению грамоте построена как органичная часть общего курса русского языка и литературы средней школы и ориентирована на языковое, эмоционально-нравственное и интеллектуальное развитие ребенка; разработана с учётом возрастных и психологических особенностей учащихся 1 класса,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Рассматриваемая программа реализуется с помощью учебника «Азбука» (авторы: В.Г.Горецкий, В.А.Кирюшкин, Л.А.Виноградская, М.В.Бойкина) с приложением на электронном носителе и Прописей (авторы В.Г.Горецкий, Н.А.Федосова). Москва, «Просвещение», 2013г.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 xml:space="preserve">Данная линия учебников рекомендована Министерством образования и науки РФ. 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rPr>
          <w:rFonts w:eastAsia="Calibri"/>
          <w:sz w:val="24"/>
          <w:lang w:eastAsia="en-US"/>
        </w:rPr>
      </w:pPr>
    </w:p>
    <w:p w:rsidR="00306557" w:rsidRPr="0079729F" w:rsidRDefault="00306557" w:rsidP="00306557">
      <w:pPr>
        <w:autoSpaceDE w:val="0"/>
        <w:autoSpaceDN w:val="0"/>
        <w:adjustRightInd w:val="0"/>
        <w:spacing w:before="240" w:after="120" w:line="264" w:lineRule="auto"/>
        <w:jc w:val="center"/>
        <w:rPr>
          <w:rFonts w:eastAsia="Calibri"/>
          <w:b/>
          <w:bCs/>
          <w:spacing w:val="45"/>
          <w:sz w:val="24"/>
          <w:lang w:eastAsia="en-US"/>
        </w:rPr>
      </w:pPr>
      <w:r w:rsidRPr="0079729F">
        <w:rPr>
          <w:rFonts w:eastAsia="Calibri"/>
          <w:b/>
          <w:bCs/>
          <w:spacing w:val="45"/>
          <w:sz w:val="24"/>
          <w:lang w:eastAsia="en-US"/>
        </w:rPr>
        <w:t>Цели и задачи курса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color w:val="000000"/>
          <w:sz w:val="24"/>
          <w:lang w:eastAsia="en-US"/>
        </w:rPr>
      </w:pPr>
      <w:r w:rsidRPr="0079729F">
        <w:rPr>
          <w:rFonts w:eastAsia="Calibri"/>
          <w:color w:val="000000"/>
          <w:sz w:val="24"/>
          <w:lang w:eastAsia="en-US"/>
        </w:rPr>
        <w:t>Важнейшая роль в реализации целей и задач, стоящих перед начальной ш</w:t>
      </w:r>
      <w:r w:rsidR="00020FC8">
        <w:rPr>
          <w:rFonts w:eastAsia="Calibri"/>
          <w:color w:val="000000"/>
          <w:sz w:val="24"/>
          <w:lang w:eastAsia="en-US"/>
        </w:rPr>
        <w:t>колой, принадлежит изучению русск</w:t>
      </w:r>
      <w:r w:rsidRPr="0079729F">
        <w:rPr>
          <w:rFonts w:eastAsia="Calibri"/>
          <w:color w:val="000000"/>
          <w:sz w:val="24"/>
          <w:lang w:eastAsia="en-US"/>
        </w:rPr>
        <w:t>ого языка. Программа по изучению русского языка в младших классах школы предусматривает три взаимосвязанных, но обладающих определенной самостоятельностью учебных курса: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color w:val="000000"/>
          <w:sz w:val="24"/>
          <w:lang w:eastAsia="en-US"/>
        </w:rPr>
      </w:pPr>
      <w:r w:rsidRPr="0079729F">
        <w:rPr>
          <w:rFonts w:eastAsia="Calibri"/>
          <w:color w:val="000000"/>
          <w:sz w:val="24"/>
          <w:lang w:eastAsia="en-US"/>
        </w:rPr>
        <w:t>1. Обучение грамоте, развитие речи и внеклассное чтение.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color w:val="000000"/>
          <w:sz w:val="24"/>
          <w:lang w:eastAsia="en-US"/>
        </w:rPr>
      </w:pPr>
      <w:r w:rsidRPr="0079729F">
        <w:rPr>
          <w:rFonts w:eastAsia="Calibri"/>
          <w:color w:val="000000"/>
          <w:sz w:val="24"/>
          <w:lang w:eastAsia="en-US"/>
        </w:rPr>
        <w:t>2. Литературное чтение (классное и внеклассное) и развитие речи.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color w:val="000000"/>
          <w:sz w:val="24"/>
          <w:lang w:eastAsia="en-US"/>
        </w:rPr>
      </w:pPr>
      <w:r w:rsidRPr="0079729F">
        <w:rPr>
          <w:rFonts w:eastAsia="Calibri"/>
          <w:color w:val="000000"/>
          <w:sz w:val="24"/>
          <w:lang w:eastAsia="en-US"/>
        </w:rPr>
        <w:t>3. Фонетика, лексика, грамматика, правописание и развитие речи.</w:t>
      </w:r>
    </w:p>
    <w:p w:rsidR="00306557" w:rsidRPr="0079729F" w:rsidRDefault="00306557" w:rsidP="00306557">
      <w:pPr>
        <w:autoSpaceDE w:val="0"/>
        <w:autoSpaceDN w:val="0"/>
        <w:adjustRightInd w:val="0"/>
        <w:spacing w:after="195" w:line="276" w:lineRule="auto"/>
        <w:ind w:firstLine="360"/>
        <w:jc w:val="both"/>
        <w:rPr>
          <w:rFonts w:eastAsia="Calibri"/>
          <w:b/>
          <w:bCs/>
          <w:color w:val="000000"/>
          <w:sz w:val="24"/>
          <w:lang w:eastAsia="en-US"/>
        </w:rPr>
      </w:pPr>
      <w:r w:rsidRPr="0079729F">
        <w:rPr>
          <w:rFonts w:eastAsia="Calibri"/>
          <w:color w:val="000000"/>
          <w:sz w:val="24"/>
          <w:lang w:eastAsia="en-US"/>
        </w:rPr>
        <w:t xml:space="preserve">Программа по обучению грамоте придает всему процессу изучения курса «Русский язык»  четкую практическую направленность и реализует </w:t>
      </w:r>
      <w:r w:rsidRPr="0079729F">
        <w:rPr>
          <w:rFonts w:eastAsia="Calibri"/>
          <w:b/>
          <w:bCs/>
          <w:color w:val="000000"/>
          <w:sz w:val="24"/>
          <w:lang w:eastAsia="en-US"/>
        </w:rPr>
        <w:t>следующие цели: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color w:val="000000"/>
          <w:sz w:val="24"/>
          <w:lang w:eastAsia="en-US"/>
        </w:rPr>
      </w:pPr>
      <w:r w:rsidRPr="0079729F">
        <w:rPr>
          <w:rFonts w:eastAsia="Calibri"/>
          <w:color w:val="000000"/>
          <w:sz w:val="24"/>
          <w:lang w:eastAsia="en-US"/>
        </w:rPr>
        <w:t>– формирование у учащихся начальных представлений о языке как составляющей целостной картины мира;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color w:val="000000"/>
          <w:sz w:val="24"/>
          <w:lang w:eastAsia="en-US"/>
        </w:rPr>
      </w:pPr>
      <w:r w:rsidRPr="0079729F">
        <w:rPr>
          <w:rFonts w:eastAsia="Calibri"/>
          <w:color w:val="000000"/>
          <w:sz w:val="24"/>
          <w:lang w:eastAsia="en-US"/>
        </w:rPr>
        <w:t>– социокультурная цель включает формирование коммуникативной компетенции учащихся – развитие устной и письменной речи, монологической и диалогической речи, первоначальные навыки грамотного, безошибочного письма как показателя общей культуры человека;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color w:val="000000"/>
          <w:sz w:val="24"/>
          <w:lang w:eastAsia="en-US"/>
        </w:rPr>
      </w:pPr>
      <w:r w:rsidRPr="0079729F">
        <w:rPr>
          <w:rFonts w:eastAsia="Calibri"/>
          <w:color w:val="000000"/>
          <w:sz w:val="24"/>
          <w:lang w:eastAsia="en-US"/>
        </w:rPr>
        <w:t>– развитие художественно-творческих и познавательных способностей, эмоциональной отзывчивости при чтении, формирование эстетического отношения к искусству слова; овладение первоначальными навыками работы с учебными и научно-познавательными текстами;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color w:val="000000"/>
          <w:sz w:val="24"/>
          <w:lang w:eastAsia="en-US"/>
        </w:rPr>
      </w:pPr>
      <w:r w:rsidRPr="0079729F">
        <w:rPr>
          <w:rFonts w:eastAsia="Calibri"/>
          <w:color w:val="000000"/>
          <w:sz w:val="24"/>
          <w:lang w:eastAsia="en-US"/>
        </w:rPr>
        <w:t>– воспитание интереса к чтению и книге; обогащение нравственного опыта младших школьников, формирование представлений о добре и зле; развитие нравственных чувств, уважения к культуре народов многонациональной России и других стран.</w:t>
      </w:r>
    </w:p>
    <w:p w:rsidR="00306557" w:rsidRPr="0079729F" w:rsidRDefault="00306557" w:rsidP="00306557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rFonts w:eastAsia="Calibri"/>
          <w:b/>
          <w:bCs/>
          <w:color w:val="000000"/>
          <w:sz w:val="24"/>
          <w:lang w:eastAsia="en-US"/>
        </w:rPr>
      </w:pPr>
      <w:r w:rsidRPr="0079729F">
        <w:rPr>
          <w:rFonts w:eastAsia="Calibri"/>
          <w:color w:val="000000"/>
          <w:sz w:val="24"/>
          <w:lang w:eastAsia="en-US"/>
        </w:rPr>
        <w:lastRenderedPageBreak/>
        <w:t xml:space="preserve">Для достижения поставленных целей  на уроках обучения грамоте необходимо решать следующие </w:t>
      </w:r>
      <w:r w:rsidRPr="0079729F">
        <w:rPr>
          <w:rFonts w:eastAsia="Calibri"/>
          <w:b/>
          <w:bCs/>
          <w:color w:val="000000"/>
          <w:sz w:val="24"/>
          <w:lang w:eastAsia="en-US"/>
        </w:rPr>
        <w:t>задачи: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color w:val="000000"/>
          <w:sz w:val="24"/>
          <w:lang w:eastAsia="en-US"/>
        </w:rPr>
      </w:pPr>
      <w:r w:rsidRPr="0079729F">
        <w:rPr>
          <w:rFonts w:eastAsia="Calibri"/>
          <w:color w:val="000000"/>
          <w:sz w:val="24"/>
          <w:lang w:eastAsia="en-US"/>
        </w:rPr>
        <w:t>– освоение общекультурных навыков чтения и понимания текста; воспитание интереса к чтению и книге;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color w:val="000000"/>
          <w:sz w:val="24"/>
          <w:lang w:eastAsia="en-US"/>
        </w:rPr>
      </w:pPr>
      <w:r w:rsidRPr="0079729F">
        <w:rPr>
          <w:rFonts w:eastAsia="Calibri"/>
          <w:color w:val="000000"/>
          <w:sz w:val="24"/>
          <w:lang w:eastAsia="en-US"/>
        </w:rPr>
        <w:t>– 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– освоение первоначальных знаний о лексике, фонетике, грамматике русского языка;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– овладение умениями правильно писать и читать, участвовать в диалоге, составлять несложные монологические высказывания и письменные тексты – описания и повествования небольшого объема;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color w:val="000000"/>
          <w:sz w:val="24"/>
          <w:lang w:eastAsia="en-US"/>
        </w:rPr>
      </w:pPr>
      <w:r w:rsidRPr="0079729F">
        <w:rPr>
          <w:rFonts w:eastAsia="Calibri"/>
          <w:color w:val="000000"/>
          <w:sz w:val="24"/>
          <w:lang w:eastAsia="en-US"/>
        </w:rPr>
        <w:t>–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306557" w:rsidRPr="0079729F" w:rsidRDefault="00306557" w:rsidP="00306557">
      <w:pPr>
        <w:autoSpaceDE w:val="0"/>
        <w:autoSpaceDN w:val="0"/>
        <w:adjustRightInd w:val="0"/>
        <w:spacing w:before="240" w:after="120" w:line="264" w:lineRule="auto"/>
        <w:jc w:val="center"/>
        <w:rPr>
          <w:rFonts w:eastAsia="Calibri"/>
          <w:b/>
          <w:bCs/>
          <w:color w:val="000000"/>
          <w:spacing w:val="45"/>
          <w:sz w:val="24"/>
          <w:lang w:eastAsia="en-US"/>
        </w:rPr>
      </w:pPr>
      <w:r w:rsidRPr="0079729F">
        <w:rPr>
          <w:rFonts w:eastAsia="Calibri"/>
          <w:b/>
          <w:bCs/>
          <w:color w:val="000000"/>
          <w:spacing w:val="45"/>
          <w:sz w:val="24"/>
          <w:lang w:eastAsia="en-US"/>
        </w:rPr>
        <w:t>Структура курса</w:t>
      </w:r>
    </w:p>
    <w:p w:rsidR="00306557" w:rsidRPr="0079729F" w:rsidRDefault="00306557" w:rsidP="00306557">
      <w:pPr>
        <w:autoSpaceDE w:val="0"/>
        <w:autoSpaceDN w:val="0"/>
        <w:adjustRightInd w:val="0"/>
        <w:spacing w:after="195" w:line="276" w:lineRule="auto"/>
        <w:ind w:firstLine="360"/>
        <w:jc w:val="both"/>
        <w:rPr>
          <w:rFonts w:eastAsia="Calibri"/>
          <w:color w:val="000000"/>
          <w:sz w:val="24"/>
          <w:lang w:eastAsia="en-US"/>
        </w:rPr>
      </w:pPr>
      <w:r w:rsidRPr="0079729F">
        <w:rPr>
          <w:rFonts w:eastAsia="Calibri"/>
          <w:color w:val="000000"/>
          <w:sz w:val="24"/>
          <w:lang w:eastAsia="en-US"/>
        </w:rPr>
        <w:t>Курс «Русский язык» в первом классе начинается с обучения грамоте</w:t>
      </w:r>
      <w:r w:rsidR="00300545">
        <w:rPr>
          <w:rFonts w:eastAsia="Calibri"/>
          <w:color w:val="000000"/>
          <w:sz w:val="24"/>
          <w:lang w:eastAsia="en-US"/>
        </w:rPr>
        <w:t>.  О</w:t>
      </w:r>
      <w:r w:rsidRPr="0079729F">
        <w:rPr>
          <w:rFonts w:eastAsia="Calibri"/>
          <w:color w:val="000000"/>
          <w:sz w:val="24"/>
          <w:lang w:eastAsia="en-US"/>
        </w:rPr>
        <w:t>пределяется темпом обучаемости учеников, их индивидуальными особенностями и спецификой используемых учебных средств. Содержание обучения грамоте представлено соответственно как в курсе русского языка, так и в курсе литературного чтения. Обучение письму идет параллельно с обучением чтению с учетом принципа координации устной и письменной речи. Дети овладевают начертанием новой буквы, учатся соединять ее с ранее изученными буквами, упражняются в письме буквосочетаний в слогах, словах, предложениях.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color w:val="000000"/>
          <w:sz w:val="24"/>
          <w:lang w:eastAsia="en-US"/>
        </w:rPr>
      </w:pPr>
      <w:r w:rsidRPr="0079729F">
        <w:rPr>
          <w:rFonts w:eastAsia="Calibri"/>
          <w:color w:val="000000"/>
          <w:sz w:val="24"/>
          <w:lang w:eastAsia="en-US"/>
        </w:rPr>
        <w:t>Наряду с формированием основ элементарного графического навыка и навыка чтения расширяется кругозор детей, развиваются речевые умения, обогащается и активизируется словарь, совершенствуется фонематический слух, осуществляется грамматико-орфографическая пропедевтика.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color w:val="000000"/>
          <w:sz w:val="24"/>
          <w:lang w:eastAsia="en-US"/>
        </w:rPr>
      </w:pPr>
      <w:r w:rsidRPr="0079729F">
        <w:rPr>
          <w:rFonts w:eastAsia="Calibri"/>
          <w:color w:val="000000"/>
          <w:sz w:val="24"/>
          <w:lang w:eastAsia="en-US"/>
        </w:rPr>
        <w:t>После обучения грамоте начинается раздельное изучение русского языка и литературного чтения.</w:t>
      </w:r>
    </w:p>
    <w:p w:rsidR="00306557" w:rsidRPr="0079729F" w:rsidRDefault="00306557" w:rsidP="00306557">
      <w:pPr>
        <w:autoSpaceDE w:val="0"/>
        <w:autoSpaceDN w:val="0"/>
        <w:adjustRightInd w:val="0"/>
        <w:spacing w:before="240" w:after="120" w:line="264" w:lineRule="auto"/>
        <w:jc w:val="center"/>
        <w:rPr>
          <w:rFonts w:eastAsia="Calibri"/>
          <w:b/>
          <w:bCs/>
          <w:spacing w:val="45"/>
          <w:sz w:val="24"/>
          <w:lang w:eastAsia="en-US"/>
        </w:rPr>
      </w:pPr>
      <w:r w:rsidRPr="0079729F">
        <w:rPr>
          <w:rFonts w:eastAsia="Calibri"/>
          <w:b/>
          <w:bCs/>
          <w:spacing w:val="45"/>
          <w:sz w:val="24"/>
          <w:lang w:eastAsia="en-US"/>
        </w:rPr>
        <w:t>Содержание курса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b/>
          <w:bCs/>
          <w:sz w:val="24"/>
          <w:lang w:eastAsia="en-US"/>
        </w:rPr>
      </w:pPr>
      <w:r w:rsidRPr="0079729F">
        <w:rPr>
          <w:rFonts w:eastAsia="Calibri"/>
          <w:b/>
          <w:bCs/>
          <w:sz w:val="24"/>
          <w:lang w:eastAsia="en-US"/>
        </w:rPr>
        <w:t>Виды речевой деятельности:</w:t>
      </w:r>
    </w:p>
    <w:p w:rsidR="00306557" w:rsidRPr="0079729F" w:rsidRDefault="00306557" w:rsidP="00306557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rFonts w:eastAsia="Calibri"/>
          <w:sz w:val="24"/>
          <w:lang w:eastAsia="en-US"/>
        </w:rPr>
      </w:pPr>
      <w:r w:rsidRPr="0079729F">
        <w:rPr>
          <w:rFonts w:eastAsia="Calibri"/>
          <w:b/>
          <w:bCs/>
          <w:i/>
          <w:iCs/>
          <w:sz w:val="24"/>
          <w:lang w:eastAsia="en-US"/>
        </w:rPr>
        <w:t xml:space="preserve">Аудирование (слушание). </w:t>
      </w:r>
      <w:r w:rsidRPr="0079729F">
        <w:rPr>
          <w:rFonts w:eastAsia="Calibri"/>
          <w:sz w:val="24"/>
          <w:lang w:eastAsia="en-US"/>
        </w:rPr>
        <w:t>Осознание цели и ситуации устного общения. Адекватное восприятие звучащей речи  (высказывание собеседника, чтение различных текстов).</w:t>
      </w:r>
    </w:p>
    <w:p w:rsidR="00306557" w:rsidRPr="0079729F" w:rsidRDefault="00306557" w:rsidP="00306557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rFonts w:eastAsia="Calibri"/>
          <w:sz w:val="24"/>
          <w:lang w:eastAsia="en-US"/>
        </w:rPr>
      </w:pPr>
      <w:r w:rsidRPr="0079729F">
        <w:rPr>
          <w:rFonts w:eastAsia="Calibri"/>
          <w:b/>
          <w:bCs/>
          <w:i/>
          <w:iCs/>
          <w:sz w:val="24"/>
          <w:lang w:eastAsia="en-US"/>
        </w:rPr>
        <w:t>Говорение.</w:t>
      </w:r>
      <w:r w:rsidRPr="0079729F">
        <w:rPr>
          <w:rFonts w:eastAsia="Calibri"/>
          <w:sz w:val="24"/>
          <w:lang w:eastAsia="en-US"/>
        </w:rPr>
        <w:t xml:space="preserve"> Выбор языковых средств в соответствии с целями и условиями общения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 п. Практическое овладение устными монологическими высказываниями в соответствии 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 </w:t>
      </w:r>
    </w:p>
    <w:p w:rsidR="00306557" w:rsidRPr="0079729F" w:rsidRDefault="00306557" w:rsidP="00306557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rFonts w:eastAsia="Calibri"/>
          <w:i/>
          <w:iCs/>
          <w:sz w:val="24"/>
          <w:lang w:eastAsia="en-US"/>
        </w:rPr>
      </w:pPr>
      <w:r w:rsidRPr="0079729F">
        <w:rPr>
          <w:rFonts w:eastAsia="Calibri"/>
          <w:b/>
          <w:bCs/>
          <w:i/>
          <w:iCs/>
          <w:sz w:val="24"/>
          <w:lang w:eastAsia="en-US"/>
        </w:rPr>
        <w:lastRenderedPageBreak/>
        <w:t>Чтение.</w:t>
      </w:r>
      <w:r w:rsidRPr="0079729F">
        <w:rPr>
          <w:rFonts w:eastAsia="Calibri"/>
          <w:sz w:val="24"/>
          <w:lang w:eastAsia="en-US"/>
        </w:rPr>
        <w:t xml:space="preserve"> Понимание учебного текста. Выборочное чтение с целью нахождения необходимого материала. Нахождение информации, заданной в тексте, в явном виде. Формулирование простых выводов на основе информации, содержащейся в тексте. Интерпретация и обобщение содержащейся в тексте информации</w:t>
      </w:r>
      <w:r w:rsidRPr="0079729F">
        <w:rPr>
          <w:rFonts w:eastAsia="Calibri"/>
          <w:i/>
          <w:iCs/>
          <w:sz w:val="24"/>
          <w:lang w:eastAsia="en-US"/>
        </w:rPr>
        <w:t>. Анализ и оценка содержания, языковых особенностей и структуры текста.</w:t>
      </w:r>
    </w:p>
    <w:p w:rsidR="00306557" w:rsidRPr="0079729F" w:rsidRDefault="00306557" w:rsidP="00306557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rFonts w:eastAsia="Calibri"/>
          <w:sz w:val="24"/>
          <w:lang w:eastAsia="en-US"/>
        </w:rPr>
      </w:pPr>
      <w:r w:rsidRPr="0079729F">
        <w:rPr>
          <w:rFonts w:eastAsia="Calibri"/>
          <w:b/>
          <w:bCs/>
          <w:i/>
          <w:iCs/>
          <w:sz w:val="24"/>
          <w:lang w:eastAsia="en-US"/>
        </w:rPr>
        <w:t>Письмо.</w:t>
      </w:r>
      <w:r w:rsidRPr="0079729F">
        <w:rPr>
          <w:rFonts w:eastAsia="Calibri"/>
          <w:sz w:val="24"/>
          <w:lang w:eastAsia="en-US"/>
        </w:rPr>
        <w:t xml:space="preserve"> Письмо букв, буквосочетаний, слогов, слов, предложений в системе обучения грамоте. Овладение разборчивым аккуратным письмом с учетом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текста (подробное, сжатое, выборочное). 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просмотра фрагмента видеозаписи и т. п.).</w:t>
      </w:r>
    </w:p>
    <w:p w:rsidR="00306557" w:rsidRPr="0079729F" w:rsidRDefault="00306557" w:rsidP="00306557">
      <w:pPr>
        <w:autoSpaceDE w:val="0"/>
        <w:autoSpaceDN w:val="0"/>
        <w:adjustRightInd w:val="0"/>
        <w:spacing w:before="120" w:line="264" w:lineRule="auto"/>
        <w:ind w:firstLine="360"/>
        <w:jc w:val="both"/>
        <w:rPr>
          <w:rFonts w:eastAsia="Calibri"/>
          <w:b/>
          <w:bCs/>
          <w:sz w:val="24"/>
          <w:lang w:eastAsia="en-US"/>
        </w:rPr>
      </w:pPr>
      <w:r w:rsidRPr="0079729F">
        <w:rPr>
          <w:rFonts w:eastAsia="Calibri"/>
          <w:b/>
          <w:bCs/>
          <w:sz w:val="24"/>
          <w:lang w:eastAsia="en-US"/>
        </w:rPr>
        <w:t>Фонетика и орфоэпия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Звуки речи. Смыслоразличительные качества звуков. Единство звукового состава слова и его значения. Интонационное выделение звуков в слове. Звуковой анализ слова. Число и последовательность звуков в слове. Изолированный звук (выделение, называние, фиксация фишкой). Сопоставление слов, различающихся одним звуком (мак – рак). Работа с моделями: построение модели звукового состава слова, отражающей качественные характеристики звуков (гласные и согласные, твердые и мягкие согласные звуки). Подбор слов, соответствующих заданной модели.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 xml:space="preserve">Гласные и согласные звуки. Смыслоразличительная функция твердых и мягких согласных звуков. 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Согласные звонкие и глухие, парные – непарные.</w:t>
      </w:r>
    </w:p>
    <w:p w:rsidR="00306557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Слог как минимальная произносительная единица. Деление слов на слоги. Ударение. Словесное ударение и логическое (смысловое) ударение в предложениях. Ударение. Произношение звуков и сочетаний звуков в соответствии с нормами современного русского литературного языка.</w:t>
      </w:r>
    </w:p>
    <w:p w:rsidR="00D36249" w:rsidRPr="0079729F" w:rsidRDefault="00D36249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sz w:val="24"/>
          <w:lang w:eastAsia="en-US"/>
        </w:rPr>
      </w:pPr>
    </w:p>
    <w:p w:rsidR="00306557" w:rsidRPr="0079729F" w:rsidRDefault="00306557" w:rsidP="00306557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rFonts w:eastAsia="Calibri"/>
          <w:b/>
          <w:bCs/>
          <w:sz w:val="24"/>
          <w:lang w:eastAsia="en-US"/>
        </w:rPr>
      </w:pPr>
      <w:r w:rsidRPr="0079729F">
        <w:rPr>
          <w:rFonts w:eastAsia="Calibri"/>
          <w:b/>
          <w:bCs/>
          <w:sz w:val="24"/>
          <w:lang w:eastAsia="en-US"/>
        </w:rPr>
        <w:t>Графика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 xml:space="preserve">Звук и буква. Буква как знак звука. Позиционный способ обозначения звуков буквами. Воспроизведение звуковой формы слова по его буквенной записи (чтение). Гласные буквы как показатель твердости – мягкости согласных звуков. Буквы </w:t>
      </w:r>
      <w:r w:rsidRPr="0079729F">
        <w:rPr>
          <w:rFonts w:eastAsia="Calibri"/>
          <w:i/>
          <w:iCs/>
          <w:sz w:val="24"/>
          <w:lang w:eastAsia="en-US"/>
        </w:rPr>
        <w:t>Е, е, Ё, ё, Ю, ю, Я, я</w:t>
      </w:r>
      <w:r w:rsidRPr="0079729F">
        <w:rPr>
          <w:rFonts w:eastAsia="Calibri"/>
          <w:sz w:val="24"/>
          <w:lang w:eastAsia="en-US"/>
        </w:rPr>
        <w:t xml:space="preserve"> (йотированные), их функции.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Обозначение буквами звука [й’] в разных позициях.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Знакомство с русским алфавитом как последовательностью букв.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 xml:space="preserve">Гигиенические требования при письме. Выработка правильной осанки, наклонного расположения тетради на парте и умения держать карандаш и ручку при письме и рисовании. Начертание письменных заглавных и строчных букв. Письмо букв, буквосочетаний, слогов, слов, предложений с соблюдением  гигиенических норм. Развитие мелких мышц пальцев и свободы движения руки. Приемы правильного списывания с печатного и письменного шрифта. Гласные после шипящих (жи – ши, ча – ща, чу – щу). Запись, выкладывание из разрезной </w:t>
      </w:r>
      <w:r w:rsidRPr="0079729F">
        <w:rPr>
          <w:rFonts w:eastAsia="Calibri"/>
          <w:sz w:val="24"/>
          <w:lang w:eastAsia="en-US"/>
        </w:rPr>
        <w:lastRenderedPageBreak/>
        <w:t>азбуки, печатание и письмо под диктовку отдельных слов и предложений (три – пять слов со звуками в сильной позиции). Сравнительный анализ буквенных записей слов с разными позициями согласных звуков.</w:t>
      </w:r>
    </w:p>
    <w:p w:rsidR="00306557" w:rsidRPr="0079729F" w:rsidRDefault="00306557" w:rsidP="00306557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rFonts w:eastAsia="Calibri"/>
          <w:b/>
          <w:bCs/>
          <w:sz w:val="24"/>
          <w:lang w:eastAsia="en-US"/>
        </w:rPr>
      </w:pPr>
      <w:r w:rsidRPr="0079729F">
        <w:rPr>
          <w:rFonts w:eastAsia="Calibri"/>
          <w:b/>
          <w:bCs/>
          <w:sz w:val="24"/>
          <w:lang w:eastAsia="en-US"/>
        </w:rPr>
        <w:t>Слово и предложение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rPr>
          <w:rFonts w:eastAsia="Calibri"/>
          <w:b/>
          <w:bCs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Слово как объект изучения. Материал для анализа. Значение слова. Слово и предложение (различение). Наблюдение над значением слова. Работа с предложением: выделение слов, изменение их порядка, распространение и сокращение предложения. Заглавная буква в начале предложения, в именах собственных. Знаки препинания в конце предложения (ознакомление).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rPr>
          <w:rFonts w:eastAsia="Calibri"/>
          <w:b/>
          <w:bCs/>
          <w:sz w:val="24"/>
          <w:lang w:eastAsia="en-US"/>
        </w:rPr>
      </w:pP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rPr>
          <w:rFonts w:eastAsia="Calibri"/>
          <w:b/>
          <w:bCs/>
          <w:sz w:val="24"/>
          <w:lang w:eastAsia="en-US"/>
        </w:rPr>
      </w:pPr>
      <w:r w:rsidRPr="0079729F">
        <w:rPr>
          <w:rFonts w:eastAsia="Calibri"/>
          <w:b/>
          <w:bCs/>
          <w:sz w:val="24"/>
          <w:lang w:eastAsia="en-US"/>
        </w:rPr>
        <w:t>Орфография</w:t>
      </w: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Ознакомление с правилами правописания и их применение:</w:t>
      </w: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– обозначение гласных после шипящих в позиции под ударением (ча – ща, чу – щу, жи – ши);</w:t>
      </w: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– заглавная буква в начале предложения, в именах собственных (без введения термина);</w:t>
      </w: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– раздельное написание слов;</w:t>
      </w: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– перенос слов по слогам без стечения согласных;</w:t>
      </w: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– знаки препинания в конце предложения.</w:t>
      </w: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b/>
          <w:bCs/>
          <w:sz w:val="24"/>
          <w:lang w:eastAsia="en-US"/>
        </w:rPr>
      </w:pPr>
      <w:r w:rsidRPr="0079729F">
        <w:rPr>
          <w:rFonts w:eastAsia="Calibri"/>
          <w:b/>
          <w:bCs/>
          <w:sz w:val="24"/>
          <w:lang w:eastAsia="en-US"/>
        </w:rPr>
        <w:t>Развитие речи</w:t>
      </w: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Понимание прочитанного текста при самостоятельном чтении вслух и при его прослушивании.</w:t>
      </w:r>
    </w:p>
    <w:p w:rsidR="00306557" w:rsidRDefault="00306557" w:rsidP="00306557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Составление рассказов по серии сюжетных картинок. Сочинение небольших рассказов повествовательного характера (по материалам собственных игр, занятий, наблюдений). Восстановление деформированного текста повествовательного характера.</w:t>
      </w:r>
    </w:p>
    <w:p w:rsidR="00D36249" w:rsidRDefault="00D36249" w:rsidP="00306557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b/>
          <w:sz w:val="24"/>
          <w:lang w:eastAsia="en-US"/>
        </w:rPr>
      </w:pPr>
      <w:r w:rsidRPr="0079729F">
        <w:rPr>
          <w:rFonts w:eastAsia="Calibri"/>
          <w:b/>
          <w:sz w:val="24"/>
          <w:lang w:eastAsia="en-US"/>
        </w:rPr>
        <w:t>П л а н и р у е м ы е   р е з у л ь т а т ы   о б у ч е н и я</w:t>
      </w: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b/>
          <w:i/>
          <w:sz w:val="24"/>
          <w:lang w:eastAsia="en-US"/>
        </w:rPr>
      </w:pPr>
      <w:r w:rsidRPr="0079729F">
        <w:rPr>
          <w:rFonts w:eastAsia="Calibri"/>
          <w:b/>
          <w:sz w:val="24"/>
          <w:u w:val="single"/>
          <w:lang w:eastAsia="en-US"/>
        </w:rPr>
        <w:t>Подготовительный период</w:t>
      </w: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b/>
          <w:i/>
          <w:sz w:val="24"/>
          <w:lang w:eastAsia="en-US"/>
        </w:rPr>
      </w:pPr>
      <w:r w:rsidRPr="0079729F">
        <w:rPr>
          <w:rFonts w:eastAsia="Calibri"/>
          <w:b/>
          <w:i/>
          <w:sz w:val="24"/>
          <w:lang w:eastAsia="en-US"/>
        </w:rPr>
        <w:t>Предметные результаты</w:t>
      </w: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 xml:space="preserve">Обучающийся научится: </w:t>
      </w: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 xml:space="preserve">- отличать устную и письменную речь, отличать буквы и звуки; </w:t>
      </w: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-выделять из короткого текста предложения, оформлять предложение в устной речи</w:t>
      </w: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- выделять слова из предложения, соотносить их с моделью слова;</w:t>
      </w: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- разделять слово на слоги с использованием графических схем;</w:t>
      </w: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 xml:space="preserve">- делить слова на слог; определять ударный слог в слове; </w:t>
      </w: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- определять главную мысль предложения;</w:t>
      </w: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 xml:space="preserve">- отличать гласные звуки от согласных, отличать буквы от звуков; </w:t>
      </w: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Обучающийся познакомится с правилами посадки при письме, научится обводить образцы и писать самостоятельно элементы букв, научится безотрывному письму элементов букв, писать буквы и соединения с ними. Будет сформирован навык безотрывного письма с наклоном.</w:t>
      </w: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Обучающийся получит возможность научиться в совместной деятельности с учителем:</w:t>
      </w: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lastRenderedPageBreak/>
        <w:t xml:space="preserve"> - осознавать образные представления о предложении; о слове как единице речи, его названную функцию; о слоге как о части слова, его названную функцию;</w:t>
      </w: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- выделять слоги в словах в процессе слогового анализа слова;</w:t>
      </w: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- определять позицию (ударную и безударную) слога в слове; определять логическое ударение, различать интонационную окраску предложения</w:t>
      </w: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- артикулировать звуки в соответствии с особенностями их произнесения, осознавать образное представление о звуке;</w:t>
      </w: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- понимать смысловое значение интонации;</w:t>
      </w: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- обозначать гласные звуки буквами;</w:t>
      </w: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- рассматривать гласные а, о, у, и  как букву, слог слово;</w:t>
      </w: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- наблюдать за позиционным изменением согласных звуков.</w:t>
      </w: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b/>
          <w:i/>
          <w:sz w:val="24"/>
          <w:lang w:eastAsia="en-US"/>
        </w:rPr>
      </w:pPr>
      <w:r w:rsidRPr="0079729F">
        <w:rPr>
          <w:rFonts w:eastAsia="Calibri"/>
          <w:b/>
          <w:i/>
          <w:sz w:val="24"/>
          <w:lang w:eastAsia="en-US"/>
        </w:rPr>
        <w:t>Метапредметные результаты</w:t>
      </w: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b/>
          <w:sz w:val="24"/>
          <w:lang w:eastAsia="en-US"/>
        </w:rPr>
      </w:pPr>
      <w:r w:rsidRPr="0079729F">
        <w:rPr>
          <w:rFonts w:eastAsia="Calibri"/>
          <w:b/>
          <w:sz w:val="24"/>
          <w:u w:val="single"/>
          <w:lang w:eastAsia="en-US"/>
        </w:rPr>
        <w:t>Регулятивные УУД:</w:t>
      </w: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- организовывать свое рабочее место под руководством учителя</w:t>
      </w: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- принимать и сохранять учебную задачу,  адекватно воспринимать оценки учителя, товарищей;</w:t>
      </w: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-вносить необходимые коррективы и действовать на основе результатов обсуждения.</w:t>
      </w: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b/>
          <w:sz w:val="24"/>
          <w:lang w:eastAsia="en-US"/>
        </w:rPr>
      </w:pPr>
      <w:r w:rsidRPr="0079729F">
        <w:rPr>
          <w:rFonts w:eastAsia="Calibri"/>
          <w:b/>
          <w:sz w:val="24"/>
          <w:u w:val="single"/>
          <w:lang w:eastAsia="en-US"/>
        </w:rPr>
        <w:t>Познавательные УУД</w:t>
      </w:r>
      <w:r w:rsidRPr="0079729F">
        <w:rPr>
          <w:rFonts w:eastAsia="Calibri"/>
          <w:b/>
          <w:sz w:val="24"/>
          <w:lang w:eastAsia="en-US"/>
        </w:rPr>
        <w:t>:</w:t>
      </w: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- ориентироваться в учебниках (система обозначений, содержание);</w:t>
      </w: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- понимать информацию, представленную в виде рисунков, схем.</w:t>
      </w: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 xml:space="preserve">- пользоваться моделями предложений, звуковыми схемами слов, приведенными в учебниках, </w:t>
      </w: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b/>
          <w:sz w:val="24"/>
          <w:u w:val="single"/>
          <w:lang w:eastAsia="en-US"/>
        </w:rPr>
      </w:pPr>
      <w:r w:rsidRPr="0079729F">
        <w:rPr>
          <w:rFonts w:eastAsia="Calibri"/>
          <w:b/>
          <w:sz w:val="24"/>
          <w:u w:val="single"/>
          <w:lang w:eastAsia="en-US"/>
        </w:rPr>
        <w:t>КоммуникативныеУУД:</w:t>
      </w: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 xml:space="preserve">- вступать в  диалог (отвечать на вопросы, задавать вопросы, уточнять непонятное). </w:t>
      </w: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- сотрудничать с товарищами при выполнении заданий в паре: устанавливать и соблюдать очерёдность действий, корректно сообщать товарищу об ошибках;</w:t>
      </w: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- участвовать в коллективном обсуждении учебной проблемы;</w:t>
      </w: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- принимать другое мнение и позицию, формулировать собственное мнение и позицию.</w:t>
      </w:r>
    </w:p>
    <w:p w:rsidR="00306557" w:rsidRPr="0079729F" w:rsidRDefault="00306557" w:rsidP="00306557">
      <w:pPr>
        <w:autoSpaceDE w:val="0"/>
        <w:autoSpaceDN w:val="0"/>
        <w:adjustRightInd w:val="0"/>
        <w:rPr>
          <w:rFonts w:eastAsia="Calibri"/>
          <w:b/>
          <w:sz w:val="24"/>
          <w:u w:val="single"/>
          <w:lang w:eastAsia="en-US"/>
        </w:rPr>
      </w:pPr>
      <w:r w:rsidRPr="0079729F">
        <w:rPr>
          <w:rFonts w:eastAsia="Calibri"/>
          <w:b/>
          <w:sz w:val="24"/>
          <w:u w:val="single"/>
          <w:lang w:eastAsia="en-US"/>
        </w:rPr>
        <w:t>Личностные УУД</w:t>
      </w:r>
    </w:p>
    <w:p w:rsidR="00306557" w:rsidRDefault="00306557" w:rsidP="00306557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- принимать новый статус «ученик», внутреннюю позицию школьника на уровне положительного отношения к школе, при</w:t>
      </w:r>
      <w:r>
        <w:rPr>
          <w:rFonts w:eastAsia="Calibri"/>
          <w:sz w:val="24"/>
          <w:lang w:eastAsia="en-US"/>
        </w:rPr>
        <w:t xml:space="preserve">нимать образ «хорошего ученика» </w:t>
      </w:r>
      <w:r w:rsidRPr="0079729F">
        <w:rPr>
          <w:rFonts w:eastAsia="Calibri"/>
          <w:sz w:val="24"/>
          <w:lang w:eastAsia="en-US"/>
        </w:rPr>
        <w:t>проявлять ин</w:t>
      </w:r>
      <w:r>
        <w:rPr>
          <w:rFonts w:eastAsia="Calibri"/>
          <w:sz w:val="24"/>
          <w:lang w:eastAsia="en-US"/>
        </w:rPr>
        <w:t>терес к новому учебному м</w:t>
      </w:r>
      <w:r w:rsidRPr="0079729F">
        <w:rPr>
          <w:rFonts w:eastAsia="Calibri"/>
          <w:sz w:val="24"/>
          <w:lang w:eastAsia="en-US"/>
        </w:rPr>
        <w:t>-выполнять правила личной гигиены, безопасного поведения в школе, дома, на улице, в общественных местах;</w:t>
      </w:r>
    </w:p>
    <w:p w:rsidR="00306557" w:rsidRDefault="00306557" w:rsidP="00306557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- внимательно относиться к собственным переживаниям и переживаниям других людей; нравственному содержанию поступков.</w:t>
      </w:r>
    </w:p>
    <w:p w:rsidR="00306557" w:rsidRDefault="00306557" w:rsidP="00306557">
      <w:pPr>
        <w:autoSpaceDE w:val="0"/>
        <w:autoSpaceDN w:val="0"/>
        <w:adjustRightInd w:val="0"/>
        <w:rPr>
          <w:rFonts w:eastAsia="Calibri"/>
          <w:b/>
          <w:sz w:val="24"/>
          <w:u w:val="single"/>
          <w:lang w:eastAsia="en-US"/>
        </w:rPr>
      </w:pPr>
      <w:r w:rsidRPr="0079729F">
        <w:rPr>
          <w:rFonts w:eastAsia="Calibri"/>
          <w:b/>
          <w:sz w:val="24"/>
          <w:u w:val="single"/>
          <w:lang w:eastAsia="en-US"/>
        </w:rPr>
        <w:t>Букварный период (основной).</w:t>
      </w:r>
    </w:p>
    <w:p w:rsidR="00306557" w:rsidRDefault="00306557" w:rsidP="00306557">
      <w:pPr>
        <w:autoSpaceDE w:val="0"/>
        <w:autoSpaceDN w:val="0"/>
        <w:adjustRightInd w:val="0"/>
        <w:rPr>
          <w:rFonts w:eastAsia="Calibri"/>
          <w:b/>
          <w:sz w:val="24"/>
          <w:u w:val="single"/>
          <w:lang w:eastAsia="en-US"/>
        </w:rPr>
      </w:pPr>
      <w:r w:rsidRPr="0079729F">
        <w:rPr>
          <w:rFonts w:eastAsia="Calibri"/>
          <w:b/>
          <w:i/>
          <w:sz w:val="24"/>
          <w:lang w:eastAsia="en-US"/>
        </w:rPr>
        <w:t>Предметные результаты</w:t>
      </w:r>
    </w:p>
    <w:p w:rsidR="00306557" w:rsidRDefault="00306557" w:rsidP="00306557">
      <w:pPr>
        <w:autoSpaceDE w:val="0"/>
        <w:autoSpaceDN w:val="0"/>
        <w:adjustRightInd w:val="0"/>
        <w:rPr>
          <w:rFonts w:eastAsia="Calibri"/>
          <w:b/>
          <w:sz w:val="24"/>
          <w:u w:val="single"/>
          <w:lang w:eastAsia="en-US"/>
        </w:rPr>
      </w:pPr>
      <w:r w:rsidRPr="0079729F">
        <w:rPr>
          <w:rFonts w:eastAsia="Calibri"/>
          <w:sz w:val="24"/>
          <w:lang w:eastAsia="en-US"/>
        </w:rPr>
        <w:t>Обучающийся научится:</w:t>
      </w:r>
    </w:p>
    <w:p w:rsidR="00306557" w:rsidRDefault="00306557" w:rsidP="00306557">
      <w:pPr>
        <w:autoSpaceDE w:val="0"/>
        <w:autoSpaceDN w:val="0"/>
        <w:adjustRightInd w:val="0"/>
        <w:rPr>
          <w:rFonts w:eastAsia="Calibri"/>
          <w:b/>
          <w:sz w:val="24"/>
          <w:u w:val="single"/>
          <w:lang w:eastAsia="en-US"/>
        </w:rPr>
      </w:pPr>
      <w:r w:rsidRPr="0079729F">
        <w:rPr>
          <w:rFonts w:eastAsia="Calibri"/>
          <w:sz w:val="24"/>
          <w:lang w:eastAsia="en-US"/>
        </w:rPr>
        <w:t xml:space="preserve">- давать характеристику согласным звукам, </w:t>
      </w:r>
    </w:p>
    <w:p w:rsidR="00306557" w:rsidRDefault="00306557" w:rsidP="00306557">
      <w:pPr>
        <w:autoSpaceDE w:val="0"/>
        <w:autoSpaceDN w:val="0"/>
        <w:adjustRightInd w:val="0"/>
        <w:rPr>
          <w:rFonts w:eastAsia="Calibri"/>
          <w:b/>
          <w:sz w:val="24"/>
          <w:u w:val="single"/>
          <w:lang w:eastAsia="en-US"/>
        </w:rPr>
      </w:pPr>
      <w:r w:rsidRPr="0079729F">
        <w:rPr>
          <w:rFonts w:eastAsia="Calibri"/>
          <w:sz w:val="24"/>
          <w:lang w:eastAsia="en-US"/>
        </w:rPr>
        <w:t xml:space="preserve">- узнавать буквы, обозначающие гласные и согласные звуки, </w:t>
      </w:r>
    </w:p>
    <w:p w:rsidR="00306557" w:rsidRDefault="00306557" w:rsidP="00306557">
      <w:pPr>
        <w:autoSpaceDE w:val="0"/>
        <w:autoSpaceDN w:val="0"/>
        <w:adjustRightInd w:val="0"/>
        <w:rPr>
          <w:rFonts w:eastAsia="Calibri"/>
          <w:b/>
          <w:sz w:val="24"/>
          <w:u w:val="single"/>
          <w:lang w:eastAsia="en-US"/>
        </w:rPr>
      </w:pPr>
      <w:r w:rsidRPr="0079729F">
        <w:rPr>
          <w:rFonts w:eastAsia="Calibri"/>
          <w:sz w:val="24"/>
          <w:lang w:eastAsia="en-US"/>
        </w:rPr>
        <w:lastRenderedPageBreak/>
        <w:t xml:space="preserve">- читать слова с изученными буквами, </w:t>
      </w:r>
    </w:p>
    <w:p w:rsidR="00306557" w:rsidRDefault="00306557" w:rsidP="00306557">
      <w:pPr>
        <w:autoSpaceDE w:val="0"/>
        <w:autoSpaceDN w:val="0"/>
        <w:adjustRightInd w:val="0"/>
        <w:rPr>
          <w:rFonts w:eastAsia="Calibri"/>
          <w:b/>
          <w:sz w:val="24"/>
          <w:u w:val="single"/>
          <w:lang w:eastAsia="en-US"/>
        </w:rPr>
      </w:pPr>
      <w:r w:rsidRPr="0079729F">
        <w:rPr>
          <w:rFonts w:eastAsia="Calibri"/>
          <w:sz w:val="24"/>
          <w:lang w:eastAsia="en-US"/>
        </w:rPr>
        <w:t xml:space="preserve">- узнавать графический образ букв выделять звуки из слов, </w:t>
      </w:r>
    </w:p>
    <w:p w:rsidR="00306557" w:rsidRDefault="00306557" w:rsidP="00306557">
      <w:pPr>
        <w:autoSpaceDE w:val="0"/>
        <w:autoSpaceDN w:val="0"/>
        <w:adjustRightInd w:val="0"/>
        <w:rPr>
          <w:rFonts w:eastAsia="Calibri"/>
          <w:b/>
          <w:sz w:val="24"/>
          <w:u w:val="single"/>
          <w:lang w:eastAsia="en-US"/>
        </w:rPr>
      </w:pPr>
      <w:r w:rsidRPr="0079729F">
        <w:rPr>
          <w:rFonts w:eastAsia="Calibri"/>
          <w:sz w:val="24"/>
          <w:lang w:eastAsia="en-US"/>
        </w:rPr>
        <w:t>- группировать, систематизировать буквы по обозначению ими разных звуков и по начертанию;</w:t>
      </w:r>
    </w:p>
    <w:p w:rsidR="00306557" w:rsidRDefault="00306557" w:rsidP="00306557">
      <w:pPr>
        <w:autoSpaceDE w:val="0"/>
        <w:autoSpaceDN w:val="0"/>
        <w:adjustRightInd w:val="0"/>
        <w:rPr>
          <w:rFonts w:eastAsia="Calibri"/>
          <w:b/>
          <w:sz w:val="24"/>
          <w:u w:val="single"/>
          <w:lang w:eastAsia="en-US"/>
        </w:rPr>
      </w:pPr>
      <w:r w:rsidRPr="0079729F">
        <w:rPr>
          <w:rFonts w:eastAsia="Calibri"/>
          <w:sz w:val="24"/>
          <w:lang w:eastAsia="en-US"/>
        </w:rPr>
        <w:t>- обозначать йотированные звуки вначале слова и  после гласной буквы буквами Е, Ё, Ю, Я;</w:t>
      </w:r>
    </w:p>
    <w:p w:rsidR="00306557" w:rsidRDefault="00306557" w:rsidP="00306557">
      <w:pPr>
        <w:autoSpaceDE w:val="0"/>
        <w:autoSpaceDN w:val="0"/>
        <w:adjustRightInd w:val="0"/>
        <w:rPr>
          <w:rFonts w:eastAsia="Calibri"/>
          <w:b/>
          <w:sz w:val="24"/>
          <w:u w:val="single"/>
          <w:lang w:eastAsia="en-US"/>
        </w:rPr>
      </w:pPr>
      <w:r w:rsidRPr="0079729F">
        <w:rPr>
          <w:rFonts w:eastAsia="Calibri"/>
          <w:sz w:val="24"/>
          <w:lang w:eastAsia="en-US"/>
        </w:rPr>
        <w:t xml:space="preserve">- определять тему текста, его главную мысль, пересказывать текст; </w:t>
      </w:r>
    </w:p>
    <w:p w:rsidR="00306557" w:rsidRDefault="00306557" w:rsidP="00306557">
      <w:pPr>
        <w:autoSpaceDE w:val="0"/>
        <w:autoSpaceDN w:val="0"/>
        <w:adjustRightInd w:val="0"/>
        <w:rPr>
          <w:rFonts w:eastAsia="Calibri"/>
          <w:b/>
          <w:sz w:val="24"/>
          <w:u w:val="single"/>
          <w:lang w:eastAsia="en-US"/>
        </w:rPr>
      </w:pPr>
      <w:r w:rsidRPr="0079729F">
        <w:rPr>
          <w:rFonts w:eastAsia="Calibri"/>
          <w:sz w:val="24"/>
          <w:lang w:eastAsia="en-US"/>
        </w:rPr>
        <w:t xml:space="preserve">- называть буквы в алфавитном порядке, правильно называть буквы. </w:t>
      </w:r>
    </w:p>
    <w:p w:rsidR="00306557" w:rsidRDefault="00306557" w:rsidP="00306557">
      <w:pPr>
        <w:autoSpaceDE w:val="0"/>
        <w:autoSpaceDN w:val="0"/>
        <w:adjustRightInd w:val="0"/>
        <w:rPr>
          <w:rFonts w:eastAsia="Calibri"/>
          <w:b/>
          <w:sz w:val="24"/>
          <w:u w:val="single"/>
          <w:lang w:eastAsia="en-US"/>
        </w:rPr>
      </w:pPr>
      <w:r w:rsidRPr="0079729F">
        <w:rPr>
          <w:rFonts w:eastAsia="Calibri"/>
          <w:b/>
          <w:i/>
          <w:sz w:val="24"/>
          <w:lang w:eastAsia="en-US"/>
        </w:rPr>
        <w:t>Обучающийся получит возможность научиться:</w:t>
      </w:r>
    </w:p>
    <w:p w:rsidR="00306557" w:rsidRDefault="00306557" w:rsidP="00306557">
      <w:pPr>
        <w:autoSpaceDE w:val="0"/>
        <w:autoSpaceDN w:val="0"/>
        <w:adjustRightInd w:val="0"/>
        <w:rPr>
          <w:rFonts w:eastAsia="Calibri"/>
          <w:b/>
          <w:sz w:val="24"/>
          <w:u w:val="single"/>
          <w:lang w:eastAsia="en-US"/>
        </w:rPr>
      </w:pPr>
      <w:r w:rsidRPr="0079729F">
        <w:rPr>
          <w:rFonts w:eastAsia="Calibri"/>
          <w:sz w:val="24"/>
          <w:lang w:eastAsia="en-US"/>
        </w:rPr>
        <w:t xml:space="preserve">- распространять основу предложения, сокращать предложения до основы; </w:t>
      </w:r>
    </w:p>
    <w:p w:rsidR="00306557" w:rsidRDefault="00306557" w:rsidP="00306557">
      <w:pPr>
        <w:autoSpaceDE w:val="0"/>
        <w:autoSpaceDN w:val="0"/>
        <w:adjustRightInd w:val="0"/>
        <w:rPr>
          <w:rFonts w:eastAsia="Calibri"/>
          <w:b/>
          <w:sz w:val="24"/>
          <w:u w:val="single"/>
          <w:lang w:eastAsia="en-US"/>
        </w:rPr>
      </w:pPr>
      <w:r w:rsidRPr="0079729F">
        <w:rPr>
          <w:rFonts w:eastAsia="Calibri"/>
          <w:sz w:val="24"/>
          <w:lang w:eastAsia="en-US"/>
        </w:rPr>
        <w:t xml:space="preserve">- правильно выражать свои мысли в речи, наблюдать за ролью формоизменения для точности высказывания мысли и связи слов; </w:t>
      </w:r>
    </w:p>
    <w:p w:rsidR="00306557" w:rsidRDefault="00306557" w:rsidP="00306557">
      <w:pPr>
        <w:autoSpaceDE w:val="0"/>
        <w:autoSpaceDN w:val="0"/>
        <w:adjustRightInd w:val="0"/>
        <w:rPr>
          <w:rFonts w:eastAsia="Calibri"/>
          <w:b/>
          <w:sz w:val="24"/>
          <w:u w:val="single"/>
          <w:lang w:eastAsia="en-US"/>
        </w:rPr>
      </w:pPr>
      <w:r w:rsidRPr="0079729F">
        <w:rPr>
          <w:rFonts w:eastAsia="Calibri"/>
          <w:sz w:val="24"/>
          <w:lang w:eastAsia="en-US"/>
        </w:rPr>
        <w:t xml:space="preserve">- наблюдать за расхождением написания и произношения безударных гласных; </w:t>
      </w:r>
    </w:p>
    <w:p w:rsidR="00306557" w:rsidRDefault="00306557" w:rsidP="00306557">
      <w:pPr>
        <w:autoSpaceDE w:val="0"/>
        <w:autoSpaceDN w:val="0"/>
        <w:adjustRightInd w:val="0"/>
        <w:rPr>
          <w:rFonts w:eastAsia="Calibri"/>
          <w:b/>
          <w:sz w:val="24"/>
          <w:u w:val="single"/>
          <w:lang w:eastAsia="en-US"/>
        </w:rPr>
      </w:pPr>
      <w:r w:rsidRPr="0079729F">
        <w:rPr>
          <w:rFonts w:eastAsia="Calibri"/>
          <w:sz w:val="24"/>
          <w:lang w:eastAsia="en-US"/>
        </w:rPr>
        <w:t xml:space="preserve">- выделять в однокоренных словах корень; </w:t>
      </w:r>
    </w:p>
    <w:p w:rsidR="00306557" w:rsidRDefault="00306557" w:rsidP="00306557">
      <w:pPr>
        <w:autoSpaceDE w:val="0"/>
        <w:autoSpaceDN w:val="0"/>
        <w:adjustRightInd w:val="0"/>
        <w:rPr>
          <w:rFonts w:eastAsia="Calibri"/>
          <w:b/>
          <w:sz w:val="24"/>
          <w:u w:val="single"/>
          <w:lang w:eastAsia="en-US"/>
        </w:rPr>
      </w:pPr>
      <w:r w:rsidRPr="0079729F">
        <w:rPr>
          <w:rFonts w:eastAsia="Calibri"/>
          <w:sz w:val="24"/>
          <w:lang w:eastAsia="en-US"/>
        </w:rPr>
        <w:t xml:space="preserve">- объяснять значение многозначных слов, </w:t>
      </w:r>
    </w:p>
    <w:p w:rsidR="002943B4" w:rsidRDefault="00306557" w:rsidP="002943B4">
      <w:pPr>
        <w:autoSpaceDE w:val="0"/>
        <w:autoSpaceDN w:val="0"/>
        <w:adjustRightInd w:val="0"/>
        <w:rPr>
          <w:rFonts w:eastAsia="Calibri"/>
          <w:b/>
          <w:sz w:val="24"/>
          <w:u w:val="single"/>
          <w:lang w:eastAsia="en-US"/>
        </w:rPr>
      </w:pPr>
      <w:r w:rsidRPr="0079729F">
        <w:rPr>
          <w:rFonts w:eastAsia="Calibri"/>
          <w:sz w:val="24"/>
          <w:lang w:eastAsia="en-US"/>
        </w:rPr>
        <w:t>- отгадывать буквенные ребусы;</w:t>
      </w:r>
    </w:p>
    <w:p w:rsidR="002943B4" w:rsidRDefault="00306557" w:rsidP="002943B4">
      <w:pPr>
        <w:autoSpaceDE w:val="0"/>
        <w:autoSpaceDN w:val="0"/>
        <w:adjustRightInd w:val="0"/>
        <w:rPr>
          <w:rFonts w:eastAsia="Calibri"/>
          <w:b/>
          <w:sz w:val="24"/>
          <w:u w:val="single"/>
          <w:lang w:eastAsia="en-US"/>
        </w:rPr>
      </w:pPr>
      <w:r w:rsidRPr="0079729F">
        <w:rPr>
          <w:rFonts w:eastAsia="Calibri"/>
          <w:sz w:val="24"/>
          <w:lang w:eastAsia="en-US"/>
        </w:rPr>
        <w:t>-находить отрывки, которые могут ответить на вопрос;</w:t>
      </w:r>
    </w:p>
    <w:p w:rsidR="002943B4" w:rsidRDefault="00306557" w:rsidP="002943B4">
      <w:pPr>
        <w:autoSpaceDE w:val="0"/>
        <w:autoSpaceDN w:val="0"/>
        <w:adjustRightInd w:val="0"/>
        <w:rPr>
          <w:rFonts w:eastAsia="Calibri"/>
          <w:b/>
          <w:sz w:val="24"/>
          <w:u w:val="single"/>
          <w:lang w:eastAsia="en-US"/>
        </w:rPr>
      </w:pPr>
      <w:r w:rsidRPr="0079729F">
        <w:rPr>
          <w:rFonts w:eastAsia="Calibri"/>
          <w:sz w:val="24"/>
          <w:lang w:eastAsia="en-US"/>
        </w:rPr>
        <w:t xml:space="preserve">- выбирать отрывок к которому можно подобрать пословицу; </w:t>
      </w:r>
    </w:p>
    <w:p w:rsidR="002943B4" w:rsidRDefault="00306557" w:rsidP="002943B4">
      <w:pPr>
        <w:autoSpaceDE w:val="0"/>
        <w:autoSpaceDN w:val="0"/>
        <w:adjustRightInd w:val="0"/>
        <w:rPr>
          <w:rFonts w:eastAsia="Calibri"/>
          <w:b/>
          <w:sz w:val="24"/>
          <w:u w:val="single"/>
          <w:lang w:eastAsia="en-US"/>
        </w:rPr>
      </w:pPr>
      <w:r w:rsidRPr="0079729F">
        <w:rPr>
          <w:rFonts w:eastAsia="Calibri"/>
          <w:sz w:val="24"/>
          <w:lang w:eastAsia="en-US"/>
        </w:rPr>
        <w:t xml:space="preserve">-правильно употреблять заглавную букву при написании имен собственных; </w:t>
      </w:r>
    </w:p>
    <w:p w:rsidR="002943B4" w:rsidRDefault="00306557" w:rsidP="002943B4">
      <w:pPr>
        <w:autoSpaceDE w:val="0"/>
        <w:autoSpaceDN w:val="0"/>
        <w:adjustRightInd w:val="0"/>
        <w:rPr>
          <w:rFonts w:eastAsia="Calibri"/>
          <w:b/>
          <w:sz w:val="24"/>
          <w:u w:val="single"/>
          <w:lang w:eastAsia="en-US"/>
        </w:rPr>
      </w:pPr>
      <w:r w:rsidRPr="0079729F">
        <w:rPr>
          <w:rFonts w:eastAsia="Calibri"/>
          <w:sz w:val="24"/>
          <w:lang w:eastAsia="en-US"/>
        </w:rPr>
        <w:t>- находить рифму;</w:t>
      </w:r>
    </w:p>
    <w:p w:rsidR="002943B4" w:rsidRDefault="00306557" w:rsidP="002943B4">
      <w:pPr>
        <w:autoSpaceDE w:val="0"/>
        <w:autoSpaceDN w:val="0"/>
        <w:adjustRightInd w:val="0"/>
        <w:rPr>
          <w:rFonts w:eastAsia="Calibri"/>
          <w:b/>
          <w:sz w:val="24"/>
          <w:u w:val="single"/>
          <w:lang w:eastAsia="en-US"/>
        </w:rPr>
      </w:pPr>
      <w:r w:rsidRPr="0079729F">
        <w:rPr>
          <w:rFonts w:eastAsia="Calibri"/>
          <w:sz w:val="24"/>
          <w:lang w:eastAsia="en-US"/>
        </w:rPr>
        <w:t>- придумывать заголовок к тексту, ставить вопросы;</w:t>
      </w:r>
    </w:p>
    <w:p w:rsidR="00306557" w:rsidRPr="002943B4" w:rsidRDefault="00306557" w:rsidP="002943B4">
      <w:pPr>
        <w:autoSpaceDE w:val="0"/>
        <w:autoSpaceDN w:val="0"/>
        <w:adjustRightInd w:val="0"/>
        <w:rPr>
          <w:rFonts w:eastAsia="Calibri"/>
          <w:b/>
          <w:sz w:val="24"/>
          <w:u w:val="single"/>
          <w:lang w:eastAsia="en-US"/>
        </w:rPr>
      </w:pPr>
      <w:r w:rsidRPr="0079729F">
        <w:rPr>
          <w:rFonts w:eastAsia="Calibri"/>
          <w:sz w:val="24"/>
          <w:lang w:eastAsia="en-US"/>
        </w:rPr>
        <w:t>- различать значения многозначных слов</w:t>
      </w:r>
    </w:p>
    <w:p w:rsidR="002943B4" w:rsidRDefault="00306557" w:rsidP="002943B4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Обучающийся познакомится  с начертанием букв, научится их воспроизводить на письме, научится писать слоги, слова, короткие предложения с соблюдением наклона, высоты и пропорций букв. Будет продолжено сформирование навыка</w:t>
      </w:r>
      <w:r w:rsidR="002943B4">
        <w:rPr>
          <w:rFonts w:eastAsia="Calibri"/>
          <w:sz w:val="24"/>
          <w:lang w:eastAsia="en-US"/>
        </w:rPr>
        <w:t xml:space="preserve"> безотрывного письма с наклоном</w:t>
      </w:r>
    </w:p>
    <w:p w:rsidR="00300545" w:rsidRDefault="00306557" w:rsidP="00300545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b/>
          <w:i/>
          <w:sz w:val="24"/>
          <w:lang w:eastAsia="en-US"/>
        </w:rPr>
        <w:t>Метапредметные результаты</w:t>
      </w:r>
    </w:p>
    <w:p w:rsidR="00300545" w:rsidRDefault="00306557" w:rsidP="00300545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b/>
          <w:sz w:val="24"/>
          <w:u w:val="single"/>
          <w:lang w:eastAsia="en-US"/>
        </w:rPr>
        <w:t>Регулятивные УУД:</w:t>
      </w:r>
    </w:p>
    <w:p w:rsidR="00300545" w:rsidRDefault="00306557" w:rsidP="00300545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 xml:space="preserve">1. Организовывать свое рабочее место под руководством учителя. </w:t>
      </w:r>
    </w:p>
    <w:p w:rsidR="00300545" w:rsidRDefault="00306557" w:rsidP="00300545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2. Осуществлять контроль в форме сличения своей работы с заданным эталоном.</w:t>
      </w:r>
    </w:p>
    <w:p w:rsidR="00300545" w:rsidRDefault="00306557" w:rsidP="00300545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3. Вносить необходимые дополнения, исправления в свою работу, если она расходится с эталоном (образцом).</w:t>
      </w:r>
    </w:p>
    <w:p w:rsidR="00300545" w:rsidRDefault="00306557" w:rsidP="00300545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4. В сотрудничестве с учителем определять последовательность изучения материала,опираясь на иллюстративный ряд «маршрутного листа».</w:t>
      </w:r>
    </w:p>
    <w:p w:rsidR="00300545" w:rsidRDefault="00306557" w:rsidP="00300545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5. Адекватно воспринимать оценку учителя.</w:t>
      </w:r>
    </w:p>
    <w:p w:rsidR="00300545" w:rsidRDefault="00306557" w:rsidP="00300545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 xml:space="preserve">6. Принимать и сохранять учебную задачу, учитывать выделенные учителем ориентиры действия,планировать свои действия, </w:t>
      </w:r>
    </w:p>
    <w:p w:rsidR="00300545" w:rsidRDefault="00306557" w:rsidP="00300545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7. Правильно сидеть при письме,  держать ручку, применять эти знания при выполнении письменного задания, правильно ориентироваться на странице прописей и тетради</w:t>
      </w:r>
    </w:p>
    <w:p w:rsidR="00306557" w:rsidRPr="00300545" w:rsidRDefault="00306557" w:rsidP="00300545">
      <w:pPr>
        <w:autoSpaceDE w:val="0"/>
        <w:autoSpaceDN w:val="0"/>
        <w:adjustRightInd w:val="0"/>
        <w:rPr>
          <w:rFonts w:eastAsia="Calibri"/>
          <w:sz w:val="24"/>
          <w:lang w:eastAsia="en-US"/>
        </w:rPr>
      </w:pPr>
      <w:r w:rsidRPr="0079729F">
        <w:rPr>
          <w:rFonts w:eastAsia="Calibri"/>
          <w:b/>
          <w:sz w:val="24"/>
          <w:u w:val="single"/>
          <w:lang w:eastAsia="en-US"/>
        </w:rPr>
        <w:t>Познавательные УУД: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lastRenderedPageBreak/>
        <w:t xml:space="preserve">1. Ориентироваться в учебниках (система обозначений, структура текста, рубрики, словарь, содержание). 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2. Осуществлять поиск необходимой информации для выполнения учебных заданий, используя справочные материалы учебника (под руководством учителя).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3. Понимать информацию, представленную в виде текста, рисунков, схем.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4. Сравнивать предметы, объекты: находить общее и различие.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5. Группировать, классифицировать предметы, объекты на основе существенных признаков, по заданным критериям.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b/>
          <w:sz w:val="24"/>
          <w:lang w:eastAsia="en-US"/>
        </w:rPr>
      </w:pPr>
      <w:r w:rsidRPr="0079729F">
        <w:rPr>
          <w:rFonts w:eastAsia="Calibri"/>
          <w:b/>
          <w:sz w:val="24"/>
          <w:u w:val="single"/>
          <w:lang w:eastAsia="en-US"/>
        </w:rPr>
        <w:t>Коммуникативные УУД: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1. Соблюдать простейшие нормы речевого этикета: здороваться, прощаться, благодарить.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 xml:space="preserve">2. Вступать в  диалог (отвечать на вопросы, задавать вопросы, уточнять непонятное). 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3. 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4.Участвовать в коллективном обсуждении учебной проблемы.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5. Допускать существование различных точек зрения, учитывать разные мнения, стремиться к координации,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b/>
          <w:sz w:val="24"/>
          <w:u w:val="single"/>
          <w:lang w:eastAsia="en-US"/>
        </w:rPr>
      </w:pPr>
      <w:r w:rsidRPr="0079729F">
        <w:rPr>
          <w:rFonts w:eastAsia="Calibri"/>
          <w:b/>
          <w:sz w:val="24"/>
          <w:u w:val="single"/>
          <w:lang w:eastAsia="en-US"/>
        </w:rPr>
        <w:t>Личностные УУД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1. Воспринимать объединяющую роль России как государства, территории проживания и общности языка. Соотносить понятия «родная природа» и «Родина».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2. Проявлять уважение  к своей семье, ценить взаимопомощь и взаимоподдержку членов семьи и друзей.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3. Принимать новый статус «ученик», внутреннюю позицию школьника на уровне положительного отношения к школе, принимать образ «хорошего ученика».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4. Внимательно относиться к собственным переживаниям и переживаниям других людей; нравственному содержанию поступков.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5. Выполнять правила личной гигиены, безопасного поведения в школе, дома, на улице, в общественных местах.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b/>
          <w:sz w:val="24"/>
          <w:u w:val="single"/>
          <w:lang w:eastAsia="en-US"/>
        </w:rPr>
      </w:pPr>
      <w:r w:rsidRPr="0079729F">
        <w:rPr>
          <w:rFonts w:eastAsia="Calibri"/>
          <w:b/>
          <w:sz w:val="24"/>
          <w:u w:val="single"/>
          <w:lang w:eastAsia="en-US"/>
        </w:rPr>
        <w:t>Послебукварный период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b/>
          <w:sz w:val="24"/>
          <w:lang w:eastAsia="en-US"/>
        </w:rPr>
      </w:pPr>
      <w:r w:rsidRPr="0079729F">
        <w:rPr>
          <w:rFonts w:eastAsia="Calibri"/>
          <w:b/>
          <w:sz w:val="24"/>
          <w:lang w:eastAsia="en-US"/>
        </w:rPr>
        <w:t>Предметные результаты: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Обучающийся научится: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- ставить вопросы по содержанию прочитанного, отвечать на вопросы;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 xml:space="preserve">- соотносить содержание с темой чтения, выделять особенности пушкинской поэзии (интонация, темп чтения, особенности речи); 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- определять тему, главную мысль произведения;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lastRenderedPageBreak/>
        <w:t>- правильно строить ответы на поставленные вопросы;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- ставить вопросы по содержанию прочитанного;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 xml:space="preserve">Обучающийся в совместной деятельности с учителем получит возможность научиться: 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- участвовать в диалоге при обсуждении прочитанного произведения рассуждать на заданную тему;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- различать элементы книги (обложка, титульный лист, оглавление,  иллюстрация, аннотация);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- сравнивать различные по жанру произведения;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- кратко характеризовать героев произведений,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- делить текст на смысловые части, составлять его простой план;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- выявлять в содержании текста реальное и фантастическое, смешное и комическое;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 xml:space="preserve">- составлять небольшое монологическое высказывание с опорой на авторский текст; 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- давать простейшую характеристику основным действующим лицам произведения;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- создавать небольшой устный текст на заданную тему.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 xml:space="preserve">- вырабатывать навыки грамотного письма. 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- формировать умение записывать предложение, находить в нем основу.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- проверить умение записывать предложение, ставить знаки препинания.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- формировать навыки правописания гласных в корне слова.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- формировать навыки правописания звонких и глухих согласных в корне слова.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b/>
          <w:i/>
          <w:sz w:val="24"/>
          <w:lang w:eastAsia="en-US"/>
        </w:rPr>
      </w:pPr>
      <w:r w:rsidRPr="0079729F">
        <w:rPr>
          <w:rFonts w:eastAsia="Calibri"/>
          <w:b/>
          <w:i/>
          <w:sz w:val="24"/>
          <w:lang w:eastAsia="en-US"/>
        </w:rPr>
        <w:t>Метапредметные результаты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b/>
          <w:sz w:val="24"/>
          <w:u w:val="single"/>
          <w:lang w:eastAsia="en-US"/>
        </w:rPr>
      </w:pPr>
      <w:r w:rsidRPr="0079729F">
        <w:rPr>
          <w:rFonts w:eastAsia="Calibri"/>
          <w:b/>
          <w:sz w:val="24"/>
          <w:u w:val="single"/>
          <w:lang w:eastAsia="en-US"/>
        </w:rPr>
        <w:t>Регулятивные УУД: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 xml:space="preserve">1. Организовывать свое рабочее место под руководством учителя. 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2. Осуществлять контроль в форме сличения своей работы с заданным эталоном.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3.Вносить необходимые дополнения, исправления в свою работу.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4. В сотрудничестве с учителем определять последовательность изучения материала.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sz w:val="24"/>
          <w:lang w:eastAsia="en-US"/>
        </w:rPr>
      </w:pPr>
      <w:r w:rsidRPr="0079729F">
        <w:rPr>
          <w:rFonts w:eastAsia="Calibri"/>
          <w:b/>
          <w:sz w:val="24"/>
          <w:u w:val="single"/>
          <w:lang w:eastAsia="en-US"/>
        </w:rPr>
        <w:t>Познавательные УУД: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 xml:space="preserve">1. Ориентироваться в учебниках (система обозначений, структура текста, рубрики, словарь, содержание). 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2. Осуществлять поиск необходимой информации для выполнения учебных заданий, используя справочные материалы учебника (под руководством учителя).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lastRenderedPageBreak/>
        <w:t>3. Понимать информацию, представленную в виде текста, рисунков, схем.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4. Сравнивать предметы, объекты: находить общее и различие.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5. Группировать, классифицировать предметы, объекты на основе существенных признаков, по заданным критериям.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sz w:val="24"/>
          <w:lang w:eastAsia="en-US"/>
        </w:rPr>
      </w:pPr>
      <w:r w:rsidRPr="0079729F">
        <w:rPr>
          <w:rFonts w:eastAsia="Calibri"/>
          <w:b/>
          <w:sz w:val="24"/>
          <w:u w:val="single"/>
          <w:lang w:eastAsia="en-US"/>
        </w:rPr>
        <w:t>Коммуникативные УУД:</w:t>
      </w:r>
      <w:r w:rsidRPr="0079729F">
        <w:rPr>
          <w:rFonts w:eastAsia="Calibri"/>
          <w:sz w:val="24"/>
          <w:lang w:eastAsia="en-US"/>
        </w:rPr>
        <w:t>1. Соблюдать простейшие нормы речевого этикета: здороваться, прощаться, благодарить.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 xml:space="preserve">2. Вступать в  диалог (отвечать на вопросы, задавать вопросы, уточнять непонятное). 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3. 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4.Участвовать в коллективном обсуждении учебной проблемы.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sz w:val="24"/>
          <w:lang w:eastAsia="en-US"/>
        </w:rPr>
      </w:pPr>
      <w:r w:rsidRPr="0079729F">
        <w:rPr>
          <w:rFonts w:eastAsia="Calibri"/>
          <w:b/>
          <w:sz w:val="24"/>
          <w:u w:val="single"/>
          <w:lang w:eastAsia="en-US"/>
        </w:rPr>
        <w:t>Личностные УУД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1. Воспринимать объединяющую роль России как государства, территории проживания и общности языка. Соотносить понятия «родная природа» и «Родина».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2. Проявлять уважение  к своей семье, ценить взаимопомощь и взаимоподдержку членов семьи и друзей.</w:t>
      </w: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3. Принимать новый статус «ученик», внутреннюю позицию школьника на уровне положительного отношения к школе, принимать образ «хорошего ученика».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 xml:space="preserve">4. Внимательно относиться к собственным переживаниям и переживаниям других людей; нравственному содержанию поступков. 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5. Выполнять правила личной гигиены, безопасного поведения в школе, дома, на улице, в общественных местах.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6. Внимательно относиться к красоте окружающего мира, произведениям искусства.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  <w:r w:rsidRPr="0079729F">
        <w:rPr>
          <w:rFonts w:eastAsia="Calibri"/>
          <w:sz w:val="24"/>
          <w:lang w:eastAsia="en-US"/>
        </w:rPr>
        <w:t>7.Адекватно воспринимать оценку учителя.</w:t>
      </w: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</w:p>
    <w:p w:rsidR="00306557" w:rsidRPr="0079729F" w:rsidRDefault="00306557" w:rsidP="00306557">
      <w:pPr>
        <w:keepNext/>
        <w:autoSpaceDE w:val="0"/>
        <w:autoSpaceDN w:val="0"/>
        <w:adjustRightInd w:val="0"/>
        <w:spacing w:before="60" w:line="264" w:lineRule="auto"/>
        <w:ind w:firstLine="360"/>
        <w:rPr>
          <w:rFonts w:eastAsia="Calibri"/>
          <w:sz w:val="24"/>
          <w:lang w:eastAsia="en-US"/>
        </w:rPr>
      </w:pPr>
    </w:p>
    <w:p w:rsidR="00306557" w:rsidRPr="0079729F" w:rsidRDefault="00306557" w:rsidP="0030655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eastAsia="Calibri"/>
          <w:color w:val="000000"/>
          <w:sz w:val="24"/>
          <w:lang w:eastAsia="en-US"/>
        </w:rPr>
      </w:pPr>
    </w:p>
    <w:p w:rsidR="006B2541" w:rsidRDefault="006B2541" w:rsidP="001C279E">
      <w:pPr>
        <w:jc w:val="center"/>
        <w:rPr>
          <w:rFonts w:ascii="Arial" w:eastAsia="Calibri" w:hAnsi="Arial" w:cs="Arial"/>
          <w:b/>
          <w:smallCaps/>
          <w:szCs w:val="28"/>
          <w:lang w:eastAsia="en-US"/>
        </w:rPr>
      </w:pPr>
    </w:p>
    <w:p w:rsidR="00306557" w:rsidRDefault="00306557" w:rsidP="001C279E">
      <w:pPr>
        <w:jc w:val="center"/>
        <w:rPr>
          <w:rFonts w:ascii="Arial" w:eastAsia="Calibri" w:hAnsi="Arial" w:cs="Arial"/>
          <w:b/>
          <w:smallCaps/>
          <w:szCs w:val="28"/>
          <w:lang w:eastAsia="en-US"/>
        </w:rPr>
      </w:pPr>
    </w:p>
    <w:p w:rsidR="00306557" w:rsidRDefault="00306557" w:rsidP="001C279E">
      <w:pPr>
        <w:jc w:val="center"/>
        <w:rPr>
          <w:rFonts w:ascii="Arial" w:eastAsia="Calibri" w:hAnsi="Arial" w:cs="Arial"/>
          <w:b/>
          <w:smallCaps/>
          <w:szCs w:val="28"/>
          <w:lang w:eastAsia="en-US"/>
        </w:rPr>
      </w:pPr>
    </w:p>
    <w:p w:rsidR="00306557" w:rsidRDefault="00306557" w:rsidP="001C279E">
      <w:pPr>
        <w:jc w:val="center"/>
        <w:rPr>
          <w:rFonts w:ascii="Arial" w:eastAsia="Calibri" w:hAnsi="Arial" w:cs="Arial"/>
          <w:b/>
          <w:smallCaps/>
          <w:szCs w:val="28"/>
          <w:lang w:eastAsia="en-US"/>
        </w:rPr>
      </w:pPr>
    </w:p>
    <w:p w:rsidR="00306557" w:rsidRDefault="00306557" w:rsidP="001C279E">
      <w:pPr>
        <w:jc w:val="center"/>
        <w:rPr>
          <w:rFonts w:ascii="Arial" w:eastAsia="Calibri" w:hAnsi="Arial" w:cs="Arial"/>
          <w:b/>
          <w:smallCaps/>
          <w:szCs w:val="28"/>
          <w:lang w:eastAsia="en-US"/>
        </w:rPr>
      </w:pPr>
    </w:p>
    <w:p w:rsidR="00300545" w:rsidRDefault="00300545" w:rsidP="00300545">
      <w:pPr>
        <w:rPr>
          <w:rFonts w:ascii="Arial" w:eastAsia="Calibri" w:hAnsi="Arial" w:cs="Arial"/>
          <w:b/>
          <w:smallCaps/>
          <w:szCs w:val="28"/>
          <w:lang w:eastAsia="en-US"/>
        </w:rPr>
      </w:pPr>
    </w:p>
    <w:p w:rsidR="001C279E" w:rsidRDefault="00300545" w:rsidP="00300545">
      <w:pPr>
        <w:rPr>
          <w:rFonts w:ascii="Arial" w:eastAsia="Calibri" w:hAnsi="Arial" w:cs="Arial"/>
          <w:b/>
          <w:smallCaps/>
          <w:szCs w:val="28"/>
          <w:lang w:eastAsia="en-US"/>
        </w:rPr>
      </w:pPr>
      <w:r>
        <w:rPr>
          <w:rFonts w:ascii="Arial" w:eastAsia="Calibri" w:hAnsi="Arial" w:cs="Arial"/>
          <w:b/>
          <w:smallCaps/>
          <w:szCs w:val="28"/>
          <w:lang w:eastAsia="en-US"/>
        </w:rPr>
        <w:lastRenderedPageBreak/>
        <w:t xml:space="preserve">                                                              </w:t>
      </w:r>
      <w:r w:rsidR="001C279E" w:rsidRPr="0079729F">
        <w:rPr>
          <w:rFonts w:ascii="Arial" w:eastAsia="Calibri" w:hAnsi="Arial" w:cs="Arial"/>
          <w:b/>
          <w:smallCaps/>
          <w:szCs w:val="28"/>
          <w:lang w:eastAsia="en-US"/>
        </w:rPr>
        <w:t>Календарно-тематическое планирование</w:t>
      </w:r>
    </w:p>
    <w:p w:rsidR="002943B4" w:rsidRDefault="002943B4" w:rsidP="001C279E">
      <w:pPr>
        <w:jc w:val="center"/>
        <w:rPr>
          <w:rFonts w:ascii="Arial" w:eastAsia="Calibri" w:hAnsi="Arial" w:cs="Arial"/>
          <w:b/>
          <w:smallCaps/>
          <w:szCs w:val="28"/>
          <w:lang w:eastAsia="en-US"/>
        </w:rPr>
      </w:pPr>
    </w:p>
    <w:tbl>
      <w:tblPr>
        <w:tblStyle w:val="3b"/>
        <w:tblW w:w="1601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6"/>
        <w:gridCol w:w="567"/>
        <w:gridCol w:w="136"/>
        <w:gridCol w:w="148"/>
        <w:gridCol w:w="840"/>
        <w:gridCol w:w="1570"/>
        <w:gridCol w:w="4253"/>
        <w:gridCol w:w="2977"/>
        <w:gridCol w:w="80"/>
        <w:gridCol w:w="3038"/>
        <w:gridCol w:w="851"/>
        <w:gridCol w:w="991"/>
      </w:tblGrid>
      <w:tr w:rsidR="00300545" w:rsidRPr="002943B4" w:rsidTr="00300545">
        <w:trPr>
          <w:trHeight w:val="420"/>
        </w:trPr>
        <w:tc>
          <w:tcPr>
            <w:tcW w:w="566" w:type="dxa"/>
            <w:vMerge w:val="restart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№</w:t>
            </w:r>
          </w:p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п/п</w:t>
            </w:r>
          </w:p>
        </w:tc>
        <w:tc>
          <w:tcPr>
            <w:tcW w:w="851" w:type="dxa"/>
            <w:gridSpan w:val="3"/>
            <w:vMerge w:val="restart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№</w:t>
            </w:r>
          </w:p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раздела,</w:t>
            </w:r>
          </w:p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кол – во часов</w:t>
            </w:r>
          </w:p>
        </w:tc>
        <w:tc>
          <w:tcPr>
            <w:tcW w:w="2410" w:type="dxa"/>
            <w:gridSpan w:val="2"/>
            <w:vMerge w:val="restart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Тема урока</w:t>
            </w:r>
          </w:p>
        </w:tc>
        <w:tc>
          <w:tcPr>
            <w:tcW w:w="10348" w:type="dxa"/>
            <w:gridSpan w:val="4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Требования к уровню подготовки обучающихся.</w:t>
            </w:r>
          </w:p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 Планируемые результаты</w:t>
            </w:r>
          </w:p>
        </w:tc>
        <w:tc>
          <w:tcPr>
            <w:tcW w:w="1842" w:type="dxa"/>
            <w:gridSpan w:val="2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Дата</w:t>
            </w:r>
          </w:p>
        </w:tc>
      </w:tr>
      <w:tr w:rsidR="00300545" w:rsidRPr="002943B4" w:rsidTr="00300545">
        <w:trPr>
          <w:trHeight w:val="283"/>
        </w:trPr>
        <w:tc>
          <w:tcPr>
            <w:tcW w:w="566" w:type="dxa"/>
            <w:vMerge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  <w:gridSpan w:val="3"/>
            <w:vMerge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410" w:type="dxa"/>
            <w:gridSpan w:val="2"/>
            <w:vMerge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4253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Предметные</w:t>
            </w:r>
          </w:p>
        </w:tc>
        <w:tc>
          <w:tcPr>
            <w:tcW w:w="2977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Личностные</w:t>
            </w:r>
          </w:p>
        </w:tc>
        <w:tc>
          <w:tcPr>
            <w:tcW w:w="3118" w:type="dxa"/>
            <w:gridSpan w:val="2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Метапредметные</w:t>
            </w:r>
          </w:p>
        </w:tc>
        <w:tc>
          <w:tcPr>
            <w:tcW w:w="851" w:type="dxa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план.</w:t>
            </w:r>
          </w:p>
        </w:tc>
        <w:tc>
          <w:tcPr>
            <w:tcW w:w="991" w:type="dxa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факт.</w:t>
            </w:r>
          </w:p>
        </w:tc>
      </w:tr>
      <w:tr w:rsidR="00300545" w:rsidRPr="002943B4" w:rsidTr="00300545">
        <w:tc>
          <w:tcPr>
            <w:tcW w:w="566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851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2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3</w:t>
            </w:r>
          </w:p>
        </w:tc>
        <w:tc>
          <w:tcPr>
            <w:tcW w:w="4253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4</w:t>
            </w:r>
          </w:p>
        </w:tc>
        <w:tc>
          <w:tcPr>
            <w:tcW w:w="2977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5</w:t>
            </w:r>
          </w:p>
        </w:tc>
        <w:tc>
          <w:tcPr>
            <w:tcW w:w="3118" w:type="dxa"/>
            <w:gridSpan w:val="2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6</w:t>
            </w: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8</w:t>
            </w: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9</w:t>
            </w:r>
          </w:p>
        </w:tc>
      </w:tr>
      <w:tr w:rsidR="00300545" w:rsidRPr="002943B4" w:rsidTr="00300545">
        <w:tc>
          <w:tcPr>
            <w:tcW w:w="14175" w:type="dxa"/>
            <w:gridSpan w:val="10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b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lang w:eastAsia="en-US"/>
              </w:rPr>
              <w:t>ПОДГОТОВИТЕЛЬНЫЙ ПЕРИОД ( 10 ч. )</w:t>
            </w:r>
          </w:p>
        </w:tc>
        <w:tc>
          <w:tcPr>
            <w:tcW w:w="1842" w:type="dxa"/>
            <w:gridSpan w:val="2"/>
          </w:tcPr>
          <w:p w:rsidR="00300545" w:rsidRPr="002943B4" w:rsidRDefault="00300545" w:rsidP="00300545">
            <w:pPr>
              <w:jc w:val="center"/>
              <w:rPr>
                <w:rFonts w:eastAsiaTheme="minorHAnsi"/>
                <w:b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566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851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«Азбука» - первая учебная книга. </w:t>
            </w:r>
          </w:p>
        </w:tc>
        <w:tc>
          <w:tcPr>
            <w:tcW w:w="4253" w:type="dxa"/>
            <w:vMerge w:val="restart"/>
          </w:tcPr>
          <w:p w:rsidR="00300545" w:rsidRPr="002943B4" w:rsidRDefault="00300545" w:rsidP="002943B4">
            <w:pPr>
              <w:rPr>
                <w:rFonts w:eastAsiaTheme="minorHAnsi"/>
                <w:b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lang w:eastAsia="en-US"/>
              </w:rPr>
              <w:t xml:space="preserve">Обучающийся научится 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- отличить устную и пись-менную речь; </w:t>
            </w:r>
          </w:p>
          <w:p w:rsidR="00300545" w:rsidRPr="002943B4" w:rsidRDefault="00300545" w:rsidP="002943B4">
            <w:pPr>
              <w:rPr>
                <w:rFonts w:eastAsiaTheme="minorHAnsi"/>
                <w:b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- отличить буквы и звуки; 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- выделять из короткого текста предложения; 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 оформлять предло-жение в устной речи;</w:t>
            </w:r>
          </w:p>
          <w:p w:rsidR="00300545" w:rsidRPr="002943B4" w:rsidRDefault="00300545" w:rsidP="002943B4">
            <w:pPr>
              <w:rPr>
                <w:rFonts w:eastAsiaTheme="minorHAnsi"/>
                <w:b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 выделять слова из предло-жения, соотносить их с мо-делью слова;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 разделять слово на слоги с использованием графических схем;</w:t>
            </w:r>
          </w:p>
          <w:p w:rsidR="00300545" w:rsidRPr="002943B4" w:rsidRDefault="00300545" w:rsidP="002943B4">
            <w:pPr>
              <w:rPr>
                <w:rFonts w:eastAsiaTheme="minorHAnsi"/>
                <w:b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 делить слова на слог;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- определять ударный слог; 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 определять главную мысль предложения;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 отличать гласные звуки от согласных;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 отличать буквы от звуков;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 обозначать гласные звуки буквами;</w:t>
            </w:r>
          </w:p>
          <w:p w:rsidR="00300545" w:rsidRPr="002943B4" w:rsidRDefault="00300545" w:rsidP="002943B4">
            <w:pPr>
              <w:rPr>
                <w:rFonts w:eastAsiaTheme="minorHAnsi"/>
                <w:b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lang w:eastAsia="en-US"/>
              </w:rPr>
              <w:t>Обучающийся получит  возможность научиться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 в совместной деятельности с учителем: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 - осознавать образные предс-тавления </w:t>
            </w:r>
            <w:r w:rsidRPr="002943B4">
              <w:rPr>
                <w:rFonts w:eastAsiaTheme="minorHAnsi"/>
                <w:sz w:val="24"/>
                <w:lang w:eastAsia="en-US"/>
              </w:rPr>
              <w:lastRenderedPageBreak/>
              <w:t>о предложении; о слове как единице речи, его названную функцию; о слоге как о части слова, его назван-ную функцию;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 выделять слоги в словах в процессе слогового анализа слова;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-определять позицию (удар-ную и безударную) слога в слове; определять логичес-кое ударение, различать ин-тонационную окраску пред-ложения  - артикулировать звуки в соответствии с осо-бенностями их произнесения, осознавать образное предс-тавление о звуке; - понимать смысловое значение интона-ции; - рассматривать гласные а, о, у, и  как букву, слог слово</w:t>
            </w:r>
          </w:p>
        </w:tc>
        <w:tc>
          <w:tcPr>
            <w:tcW w:w="2977" w:type="dxa"/>
            <w:vMerge w:val="restart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lastRenderedPageBreak/>
              <w:t xml:space="preserve">- Принимать новый статус «ученика», внутреннюю позицию школьника на уровне положительного отношения к школе, 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принимать образ «хорошего ученика»;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-выполнять правила личной гигиены, 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безопасного 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поведения в школе, дома, на улице, в общественных местах;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-внимательно относиться к собственным переживаниям и переживаниям других людей;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 нравственному содержанию поступков.</w:t>
            </w:r>
          </w:p>
        </w:tc>
        <w:tc>
          <w:tcPr>
            <w:tcW w:w="3118" w:type="dxa"/>
            <w:gridSpan w:val="2"/>
            <w:vMerge w:val="restart"/>
          </w:tcPr>
          <w:p w:rsidR="00300545" w:rsidRPr="002943B4" w:rsidRDefault="00300545" w:rsidP="002943B4">
            <w:pPr>
              <w:jc w:val="both"/>
              <w:rPr>
                <w:rFonts w:eastAsiaTheme="minorHAnsi"/>
                <w:b/>
                <w:sz w:val="24"/>
                <w:u w:val="single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lastRenderedPageBreak/>
              <w:t>Познавательные УУД: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 ориентироваться в учебниках (система обозначений, содержание);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  сравнивать предметы, объекты: находить общее и различие;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 понимать информацию, представленную в виде рисунков, схем.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b/>
                <w:sz w:val="24"/>
                <w:u w:val="single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t>КоммуникативныеУУД: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- вступать в  диалог (отвечать на вопросы, </w:t>
            </w:r>
            <w:r w:rsidRPr="002943B4">
              <w:rPr>
                <w:rFonts w:eastAsiaTheme="minorHAnsi"/>
                <w:i/>
                <w:sz w:val="24"/>
                <w:lang w:eastAsia="en-US"/>
              </w:rPr>
              <w:t>задавать вопросы, уточнять непонятное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). 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- сотрудничать с товарищами при выполнении заданий в паре: </w:t>
            </w:r>
            <w:r w:rsidRPr="002943B4">
              <w:rPr>
                <w:rFonts w:eastAsiaTheme="minorHAnsi"/>
                <w:sz w:val="24"/>
                <w:lang w:eastAsia="en-US"/>
              </w:rPr>
              <w:lastRenderedPageBreak/>
              <w:t>устанавливать и соблюдать очерёдность действий, корректно сообщать товарищу об ошибках;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 участвовать в коллективном обсуждении учебной проблемы.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566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2</w:t>
            </w:r>
          </w:p>
        </w:tc>
        <w:tc>
          <w:tcPr>
            <w:tcW w:w="851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jc w:val="both"/>
              <w:rPr>
                <w:rFonts w:eastAsiaTheme="minorHAnsi"/>
                <w:b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Речь устная и письменная. Предложение. </w:t>
            </w: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7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118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566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3</w:t>
            </w:r>
          </w:p>
        </w:tc>
        <w:tc>
          <w:tcPr>
            <w:tcW w:w="851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Слово и предложение. Слог. Ударение.</w:t>
            </w: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7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118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566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4</w:t>
            </w:r>
          </w:p>
        </w:tc>
        <w:tc>
          <w:tcPr>
            <w:tcW w:w="851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Гласные и согласные звуки. Природа родного края.</w:t>
            </w: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7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118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566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5</w:t>
            </w:r>
          </w:p>
        </w:tc>
        <w:tc>
          <w:tcPr>
            <w:tcW w:w="851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jc w:val="both"/>
              <w:rPr>
                <w:rFonts w:eastAsiaTheme="minorHAnsi"/>
                <w:b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Слог-слияние. Правила безопасного поведения в быту</w:t>
            </w: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7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118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566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6</w:t>
            </w:r>
          </w:p>
        </w:tc>
        <w:tc>
          <w:tcPr>
            <w:tcW w:w="851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Гласный звук [ а], буквы А, а. 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7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118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566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7</w:t>
            </w:r>
          </w:p>
        </w:tc>
        <w:tc>
          <w:tcPr>
            <w:tcW w:w="851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Гласный звук [ о], буквы О, о. Взаимопомощь.</w:t>
            </w: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7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118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566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8</w:t>
            </w:r>
          </w:p>
        </w:tc>
        <w:tc>
          <w:tcPr>
            <w:tcW w:w="851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Гласный звук [ и], буквы И, и. 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Дружба 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7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118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566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lastRenderedPageBreak/>
              <w:t>9</w:t>
            </w:r>
          </w:p>
        </w:tc>
        <w:tc>
          <w:tcPr>
            <w:tcW w:w="851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Гласный звук [ы], буква ы. 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Обязанности ученика.</w:t>
            </w: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7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118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rPr>
          <w:trHeight w:val="1096"/>
        </w:trPr>
        <w:tc>
          <w:tcPr>
            <w:tcW w:w="566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10 </w:t>
            </w:r>
          </w:p>
        </w:tc>
        <w:tc>
          <w:tcPr>
            <w:tcW w:w="851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Гласный звук [ у], буквы У, у. Каче-ства прилежного ученика.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7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118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14175" w:type="dxa"/>
            <w:gridSpan w:val="10"/>
          </w:tcPr>
          <w:p w:rsidR="00300545" w:rsidRPr="002943B4" w:rsidRDefault="00300545" w:rsidP="002943B4">
            <w:pPr>
              <w:rPr>
                <w:rFonts w:eastAsiaTheme="minorHAnsi"/>
                <w:b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b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lang w:eastAsia="en-US"/>
              </w:rPr>
              <w:t>Букварный период</w:t>
            </w:r>
          </w:p>
        </w:tc>
        <w:tc>
          <w:tcPr>
            <w:tcW w:w="1842" w:type="dxa"/>
            <w:gridSpan w:val="2"/>
          </w:tcPr>
          <w:p w:rsidR="00300545" w:rsidRDefault="00300545">
            <w:pPr>
              <w:spacing w:after="200" w:line="276" w:lineRule="auto"/>
              <w:rPr>
                <w:rFonts w:eastAsiaTheme="minorHAnsi"/>
                <w:b/>
                <w:sz w:val="24"/>
                <w:lang w:eastAsia="en-US"/>
              </w:rPr>
            </w:pPr>
          </w:p>
          <w:p w:rsidR="00300545" w:rsidRPr="002943B4" w:rsidRDefault="00300545" w:rsidP="00300545">
            <w:pPr>
              <w:rPr>
                <w:rFonts w:eastAsiaTheme="minorHAnsi"/>
                <w:b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566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11</w:t>
            </w:r>
          </w:p>
        </w:tc>
        <w:tc>
          <w:tcPr>
            <w:tcW w:w="851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Согласные зву-ки [н], [н</w:t>
            </w:r>
            <w:r w:rsidRPr="002943B4">
              <w:rPr>
                <w:rFonts w:eastAsiaTheme="minorHAnsi"/>
                <w:sz w:val="24"/>
                <w:vertAlign w:val="superscript"/>
                <w:lang w:eastAsia="en-US"/>
              </w:rPr>
              <w:t>,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], бук-вы Н, н.Любовь к Родине.  </w:t>
            </w:r>
          </w:p>
        </w:tc>
        <w:tc>
          <w:tcPr>
            <w:tcW w:w="4253" w:type="dxa"/>
            <w:vMerge w:val="restart"/>
          </w:tcPr>
          <w:p w:rsidR="00300545" w:rsidRPr="002943B4" w:rsidRDefault="00300545" w:rsidP="002943B4">
            <w:pPr>
              <w:rPr>
                <w:rFonts w:eastAsiaTheme="minorHAnsi"/>
                <w:b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lang w:eastAsia="en-US"/>
              </w:rPr>
              <w:t>Обучающийся научится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- давать характеристику согласным звукам, 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- узнавать буквы, обозначающие гласные и согласные звуки, 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 читать слова с изученными буквами,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- узнавать графический образ букв выделять звуки из слов, 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 группировать, систематизировать буквы по обозначению ими разных звуков и по начертанию;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 обозначать йотированные звуки вначале слова и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после гласной буквы буквами Е, Ё, Ю, Я.;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- определять тему текста, его главную мысль, пересказывать текст; 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 называть буквы в алфавитном порядке, правильно называть буквы.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b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lang w:eastAsia="en-US"/>
              </w:rPr>
              <w:t xml:space="preserve">Обучающийся получит возможность научиться: 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- распространять основу предложения, сокращать предложения до основы; 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 правильно выражать свои мысли в речи, наблюдать за ролью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формоизменения для точности высказывания мысли и связи слов; 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- наблюдать за расхождением написания и произношения безударных гласных; - выделять в однокоренных словах корень; 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. - объяснять значение многозначных слов, 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 отгадывать буквенные ребусы;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-находить отрывки, которые могут ответить на вопрос;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- выбирать отрывок к которому можно подобрать пословицу; 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-правильно употреблять заглавную букву при написании имен собственных; 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7" w:type="dxa"/>
            <w:vMerge w:val="restart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lastRenderedPageBreak/>
              <w:t xml:space="preserve">- Воспринимать объединяющую роль России как государства, 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территории проживания и общности языка. Соотносить понятия «родная природа» и «Родина». 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-  Проявлять уважение  к своей семье, ценить взаимопомощь и </w:t>
            </w:r>
            <w:r w:rsidRPr="002943B4">
              <w:rPr>
                <w:rFonts w:eastAsiaTheme="minorHAnsi"/>
                <w:sz w:val="24"/>
                <w:lang w:eastAsia="en-US"/>
              </w:rPr>
              <w:lastRenderedPageBreak/>
              <w:t>взаимоподдержку членов семьи и друзей.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 Принимать новый статус «ученик», внутреннюю позицию школьника на уровне положительного отношения к школе, принимать образ «хорошего ученика».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- Внимательно относиться к собственным переживаниям и переживаниям других людей; нравственному содержанию поступков. 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 Выполнять правила личной гигиены, безопасного поведения в школе, дома, на улице.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118" w:type="dxa"/>
            <w:gridSpan w:val="2"/>
            <w:vMerge w:val="restart"/>
          </w:tcPr>
          <w:p w:rsidR="00300545" w:rsidRPr="002943B4" w:rsidRDefault="00300545" w:rsidP="002943B4">
            <w:pPr>
              <w:jc w:val="both"/>
              <w:rPr>
                <w:rFonts w:eastAsiaTheme="minorHAnsi"/>
                <w:b/>
                <w:sz w:val="24"/>
                <w:u w:val="single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lastRenderedPageBreak/>
              <w:t>Регулятивные УУД: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-  Организовывать свое рабочее место под руководством учителя. 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  Осуществлять контроль в форме сличения своей работы с заданным эталоном.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- Вносить необходимые дополнения, исправления в свою работу, если она </w:t>
            </w:r>
            <w:r w:rsidRPr="002943B4">
              <w:rPr>
                <w:rFonts w:eastAsiaTheme="minorHAnsi"/>
                <w:sz w:val="24"/>
                <w:lang w:eastAsia="en-US"/>
              </w:rPr>
              <w:lastRenderedPageBreak/>
              <w:t>расходится с эталоном (образцом).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 В сотрудничестве с учителем определять последовательность изучения материала,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опираясь на иллюстративный ряд.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b/>
                <w:sz w:val="24"/>
                <w:u w:val="single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t>Познавательные УУД: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- Ориентироваться в учебниках (система обозначений, структура текста, рубрики, словарь, содержание). 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 Осуществлять поиск необходимой информации для выполнения учеб-ных заданий, испо-льзуя справочные материалы учебника (под руководством учителя)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 Понимать инфор-мацию, представ-ленную в виде тек-ста, рисунков, схем.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 Сравнивать пред-меты, объекты: находить общее и различие.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 Группировать, классифицировать предметы, объекты на основе существ-енных признаков.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b/>
                <w:sz w:val="24"/>
                <w:u w:val="single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t>Коммуникативные УУД: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  Соблюдать простейшие нормы речевого этикета: здороваться, прощаться, благодарить.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- Вступать в  диалог (отвечать на вопросы, задавать вопросы, уточнять непонятное). 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 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-Участвовать в коллективном обсуждении учебной проблемы.</w:t>
            </w: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566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12</w:t>
            </w:r>
          </w:p>
        </w:tc>
        <w:tc>
          <w:tcPr>
            <w:tcW w:w="851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Согласные зву-ки [с], [с</w:t>
            </w:r>
            <w:r w:rsidRPr="002943B4">
              <w:rPr>
                <w:rFonts w:eastAsiaTheme="minorHAnsi"/>
                <w:sz w:val="24"/>
                <w:vertAlign w:val="superscript"/>
                <w:lang w:eastAsia="en-US"/>
              </w:rPr>
              <w:t>,</w:t>
            </w:r>
            <w:r w:rsidRPr="002943B4">
              <w:rPr>
                <w:rFonts w:eastAsiaTheme="minorHAnsi"/>
                <w:sz w:val="24"/>
                <w:lang w:eastAsia="en-US"/>
              </w:rPr>
              <w:t>], бук-вы С, с.  Береж-ное отношение к природе.</w:t>
            </w: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7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118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566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13</w:t>
            </w:r>
          </w:p>
        </w:tc>
        <w:tc>
          <w:tcPr>
            <w:tcW w:w="851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Согласные зву-ки [к], [к</w:t>
            </w:r>
            <w:r w:rsidRPr="002943B4">
              <w:rPr>
                <w:rFonts w:eastAsiaTheme="minorHAnsi"/>
                <w:sz w:val="24"/>
                <w:vertAlign w:val="superscript"/>
                <w:lang w:eastAsia="en-US"/>
              </w:rPr>
              <w:t>,</w:t>
            </w:r>
            <w:r w:rsidRPr="002943B4">
              <w:rPr>
                <w:rFonts w:eastAsiaTheme="minorHAnsi"/>
                <w:sz w:val="24"/>
                <w:lang w:eastAsia="en-US"/>
              </w:rPr>
              <w:t>], бук-вы К, к.  Тру-женики села.</w:t>
            </w: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7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118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566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lastRenderedPageBreak/>
              <w:t>14</w:t>
            </w:r>
          </w:p>
        </w:tc>
        <w:tc>
          <w:tcPr>
            <w:tcW w:w="851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Согласные звуки [т], [т</w:t>
            </w:r>
            <w:r w:rsidRPr="002943B4">
              <w:rPr>
                <w:rFonts w:eastAsiaTheme="minorHAnsi"/>
                <w:sz w:val="24"/>
                <w:vertAlign w:val="superscript"/>
                <w:lang w:eastAsia="en-US"/>
              </w:rPr>
              <w:t>,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], буквы Т, т. Животные, рас-тения в сказках рассказах </w:t>
            </w: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7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118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566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lastRenderedPageBreak/>
              <w:t>15</w:t>
            </w:r>
          </w:p>
        </w:tc>
        <w:tc>
          <w:tcPr>
            <w:tcW w:w="851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Согласные звуки 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[л], [л</w:t>
            </w:r>
            <w:r w:rsidRPr="002943B4">
              <w:rPr>
                <w:rFonts w:eastAsiaTheme="minorHAnsi"/>
                <w:sz w:val="24"/>
                <w:vertAlign w:val="superscript"/>
                <w:lang w:eastAsia="en-US"/>
              </w:rPr>
              <w:t>,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], буквы Л, л. Досуг первоклассников. </w:t>
            </w: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7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118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566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16</w:t>
            </w:r>
          </w:p>
        </w:tc>
        <w:tc>
          <w:tcPr>
            <w:tcW w:w="851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Согласные зву-ки [р], [р</w:t>
            </w:r>
            <w:r w:rsidRPr="002943B4">
              <w:rPr>
                <w:rFonts w:eastAsiaTheme="minorHAnsi"/>
                <w:sz w:val="24"/>
                <w:vertAlign w:val="superscript"/>
                <w:lang w:eastAsia="en-US"/>
              </w:rPr>
              <w:t>,</w:t>
            </w:r>
            <w:r w:rsidRPr="002943B4">
              <w:rPr>
                <w:rFonts w:eastAsiaTheme="minorHAnsi"/>
                <w:sz w:val="24"/>
                <w:lang w:eastAsia="en-US"/>
              </w:rPr>
              <w:t>], бук-вы Р, р.  Уход за комнатными растениями.</w:t>
            </w: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7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118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566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17</w:t>
            </w:r>
          </w:p>
        </w:tc>
        <w:tc>
          <w:tcPr>
            <w:tcW w:w="851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Согласные звуки [в], [в</w:t>
            </w:r>
            <w:r w:rsidRPr="002943B4">
              <w:rPr>
                <w:rFonts w:eastAsiaTheme="minorHAnsi"/>
                <w:sz w:val="24"/>
                <w:vertAlign w:val="superscript"/>
                <w:lang w:eastAsia="en-US"/>
              </w:rPr>
              <w:t>,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], буквы В, в.  Физкультура. </w:t>
            </w: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7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118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566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18</w:t>
            </w:r>
          </w:p>
        </w:tc>
        <w:tc>
          <w:tcPr>
            <w:tcW w:w="851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rPr>
                <w:rFonts w:eastAsiaTheme="minorHAnsi"/>
                <w:b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Гласные буквы Е, е. На реке. Речные обитатели. </w:t>
            </w: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7" w:type="dxa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118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566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19</w:t>
            </w:r>
          </w:p>
        </w:tc>
        <w:tc>
          <w:tcPr>
            <w:tcW w:w="851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Согласные звуки [п], [п</w:t>
            </w:r>
            <w:r w:rsidRPr="002943B4">
              <w:rPr>
                <w:rFonts w:eastAsiaTheme="minorHAnsi"/>
                <w:sz w:val="24"/>
                <w:vertAlign w:val="superscript"/>
                <w:lang w:eastAsia="en-US"/>
              </w:rPr>
              <w:t>,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], буквы П, п. Профессии родителей. </w:t>
            </w: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7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118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566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20</w:t>
            </w:r>
          </w:p>
        </w:tc>
        <w:tc>
          <w:tcPr>
            <w:tcW w:w="851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Согласные звуки [м], [м</w:t>
            </w:r>
            <w:r w:rsidRPr="002943B4">
              <w:rPr>
                <w:rFonts w:eastAsiaTheme="minorHAnsi"/>
                <w:sz w:val="24"/>
                <w:vertAlign w:val="superscript"/>
                <w:lang w:eastAsia="en-US"/>
              </w:rPr>
              <w:t>,</w:t>
            </w:r>
            <w:r w:rsidRPr="002943B4">
              <w:rPr>
                <w:rFonts w:eastAsiaTheme="minorHAnsi"/>
                <w:sz w:val="24"/>
                <w:lang w:eastAsia="en-US"/>
              </w:rPr>
              <w:t>], буквы М, м. Москва – сто-лица России.</w:t>
            </w: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7" w:type="dxa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118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566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21</w:t>
            </w:r>
          </w:p>
        </w:tc>
        <w:tc>
          <w:tcPr>
            <w:tcW w:w="851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 Согласные звуки [з], [з</w:t>
            </w:r>
            <w:r w:rsidRPr="002943B4">
              <w:rPr>
                <w:rFonts w:eastAsiaTheme="minorHAnsi"/>
                <w:sz w:val="24"/>
                <w:vertAlign w:val="superscript"/>
                <w:lang w:eastAsia="en-US"/>
              </w:rPr>
              <w:t>,</w:t>
            </w:r>
            <w:r w:rsidRPr="002943B4">
              <w:rPr>
                <w:rFonts w:eastAsiaTheme="minorHAnsi"/>
                <w:sz w:val="24"/>
                <w:lang w:eastAsia="en-US"/>
              </w:rPr>
              <w:t>], буквы З, з.           В зоопарке.</w:t>
            </w: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7" w:type="dxa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118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566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22</w:t>
            </w:r>
          </w:p>
        </w:tc>
        <w:tc>
          <w:tcPr>
            <w:tcW w:w="851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Согласные зву-ки [б], [б</w:t>
            </w:r>
            <w:r w:rsidRPr="002943B4">
              <w:rPr>
                <w:rFonts w:eastAsiaTheme="minorHAnsi"/>
                <w:sz w:val="24"/>
                <w:vertAlign w:val="superscript"/>
                <w:lang w:eastAsia="en-US"/>
              </w:rPr>
              <w:t>,</w:t>
            </w:r>
            <w:r w:rsidRPr="002943B4">
              <w:rPr>
                <w:rFonts w:eastAsiaTheme="minorHAnsi"/>
                <w:sz w:val="24"/>
                <w:lang w:eastAsia="en-US"/>
              </w:rPr>
              <w:t>], буквы Б, б. А.С. Пушкин «Сказка о царе Салтане».</w:t>
            </w: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7" w:type="dxa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118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566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lastRenderedPageBreak/>
              <w:t>23</w:t>
            </w:r>
          </w:p>
        </w:tc>
        <w:tc>
          <w:tcPr>
            <w:tcW w:w="851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Согласные зву-ки [д], [д</w:t>
            </w:r>
            <w:r w:rsidRPr="002943B4">
              <w:rPr>
                <w:rFonts w:eastAsiaTheme="minorHAnsi"/>
                <w:sz w:val="24"/>
                <w:vertAlign w:val="superscript"/>
                <w:lang w:eastAsia="en-US"/>
              </w:rPr>
              <w:t>,</w:t>
            </w:r>
            <w:r w:rsidRPr="002943B4">
              <w:rPr>
                <w:rFonts w:eastAsiaTheme="minorHAnsi"/>
                <w:sz w:val="24"/>
                <w:lang w:eastAsia="en-US"/>
              </w:rPr>
              <w:t>], бук-вы Д, д.  Тер-пенье и труд все перетрут.</w:t>
            </w: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7" w:type="dxa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118" w:type="dxa"/>
            <w:gridSpan w:val="2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566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lastRenderedPageBreak/>
              <w:t>24</w:t>
            </w:r>
          </w:p>
        </w:tc>
        <w:tc>
          <w:tcPr>
            <w:tcW w:w="851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Гласные буквы Я, я. Россия – Родина моя</w:t>
            </w: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7" w:type="dxa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118" w:type="dxa"/>
            <w:gridSpan w:val="2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rPr>
          <w:trHeight w:val="1560"/>
        </w:trPr>
        <w:tc>
          <w:tcPr>
            <w:tcW w:w="566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25</w:t>
            </w:r>
          </w:p>
        </w:tc>
        <w:tc>
          <w:tcPr>
            <w:tcW w:w="851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Согласные звуки [г], [г</w:t>
            </w:r>
            <w:r w:rsidRPr="002943B4">
              <w:rPr>
                <w:rFonts w:eastAsiaTheme="minorHAnsi"/>
                <w:sz w:val="24"/>
                <w:vertAlign w:val="superscript"/>
                <w:lang w:eastAsia="en-US"/>
              </w:rPr>
              <w:t>,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], буквы Г, г. Делай добро.  </w:t>
            </w: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7" w:type="dxa"/>
            <w:vMerge w:val="restart"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118" w:type="dxa"/>
            <w:gridSpan w:val="2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rPr>
          <w:trHeight w:val="423"/>
        </w:trPr>
        <w:tc>
          <w:tcPr>
            <w:tcW w:w="566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26</w:t>
            </w:r>
          </w:p>
        </w:tc>
        <w:tc>
          <w:tcPr>
            <w:tcW w:w="851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Мягкий согла-сный звук [ч</w:t>
            </w:r>
            <w:r w:rsidRPr="002943B4">
              <w:rPr>
                <w:rFonts w:eastAsiaTheme="minorHAnsi"/>
                <w:sz w:val="24"/>
                <w:vertAlign w:val="superscript"/>
                <w:lang w:eastAsia="en-US"/>
              </w:rPr>
              <w:t>,</w:t>
            </w:r>
            <w:r w:rsidRPr="002943B4">
              <w:rPr>
                <w:rFonts w:eastAsiaTheme="minorHAnsi"/>
                <w:sz w:val="24"/>
                <w:lang w:eastAsia="en-US"/>
              </w:rPr>
              <w:t>], буквы Ч, ч. Делу время, а потехе час.</w:t>
            </w: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7" w:type="dxa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118" w:type="dxa"/>
            <w:gridSpan w:val="2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566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27</w:t>
            </w:r>
          </w:p>
        </w:tc>
        <w:tc>
          <w:tcPr>
            <w:tcW w:w="851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Буква ь – показатель мягкости предшествующего согласного.</w:t>
            </w: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7" w:type="dxa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118" w:type="dxa"/>
            <w:gridSpan w:val="2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566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28</w:t>
            </w:r>
          </w:p>
        </w:tc>
        <w:tc>
          <w:tcPr>
            <w:tcW w:w="851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Твердый согласный звук [ш], буквы Ш, ш. Мало уметь читать, надо уметь думать. </w:t>
            </w: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7" w:type="dxa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118" w:type="dxa"/>
            <w:gridSpan w:val="2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566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29</w:t>
            </w:r>
          </w:p>
        </w:tc>
        <w:tc>
          <w:tcPr>
            <w:tcW w:w="851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Твердый согла-сный звук [ж], буквы Ж, ж. Сопоставление звуков [ж], [ш].</w:t>
            </w: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7" w:type="dxa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118" w:type="dxa"/>
            <w:gridSpan w:val="2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566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30</w:t>
            </w:r>
          </w:p>
        </w:tc>
        <w:tc>
          <w:tcPr>
            <w:tcW w:w="851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jc w:val="both"/>
              <w:rPr>
                <w:rFonts w:eastAsiaTheme="minorHAnsi"/>
                <w:b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Гласные буквы Ё, ё. Люби все живое. </w:t>
            </w: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7" w:type="dxa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118" w:type="dxa"/>
            <w:gridSpan w:val="2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566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31</w:t>
            </w:r>
          </w:p>
        </w:tc>
        <w:tc>
          <w:tcPr>
            <w:tcW w:w="851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Звук [ј</w:t>
            </w:r>
            <w:r w:rsidRPr="002943B4">
              <w:rPr>
                <w:rFonts w:eastAsiaTheme="minorHAnsi"/>
                <w:sz w:val="24"/>
                <w:vertAlign w:val="superscript"/>
                <w:lang w:eastAsia="en-US"/>
              </w:rPr>
              <w:t>,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], буквы Й, й. Жить – Родине служить. </w:t>
            </w: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7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118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566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lastRenderedPageBreak/>
              <w:t>32</w:t>
            </w:r>
          </w:p>
        </w:tc>
        <w:tc>
          <w:tcPr>
            <w:tcW w:w="851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Согласные звуки  [х], [х</w:t>
            </w:r>
            <w:r w:rsidRPr="002943B4">
              <w:rPr>
                <w:rFonts w:eastAsiaTheme="minorHAnsi"/>
                <w:sz w:val="24"/>
                <w:vertAlign w:val="superscript"/>
                <w:lang w:eastAsia="en-US"/>
              </w:rPr>
              <w:t>,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], буквы Х, х. Без труда хлеб не родится нико-гда. </w:t>
            </w: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7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118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566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lastRenderedPageBreak/>
              <w:t>33</w:t>
            </w:r>
          </w:p>
        </w:tc>
        <w:tc>
          <w:tcPr>
            <w:tcW w:w="851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Гласные буквы Ю, ю. Игры и игрушки детей. 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7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118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566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34</w:t>
            </w:r>
          </w:p>
        </w:tc>
        <w:tc>
          <w:tcPr>
            <w:tcW w:w="851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Твердый согласный звук [ц], буквы Ц, ц. Делу время, потехе час. 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4253" w:type="dxa"/>
            <w:vMerge w:val="restart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 находить рифму;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 придумывать заголовок к тексту, ставить вопросы;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 различать значения многозначных слов</w:t>
            </w:r>
          </w:p>
        </w:tc>
        <w:tc>
          <w:tcPr>
            <w:tcW w:w="2977" w:type="dxa"/>
            <w:vMerge w:val="restart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118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566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35</w:t>
            </w:r>
          </w:p>
        </w:tc>
        <w:tc>
          <w:tcPr>
            <w:tcW w:w="851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Гласный звук [э], буквы Э, э. Как человек научился летать. </w:t>
            </w: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7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118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566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36</w:t>
            </w:r>
          </w:p>
        </w:tc>
        <w:tc>
          <w:tcPr>
            <w:tcW w:w="851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jc w:val="both"/>
              <w:rPr>
                <w:rFonts w:eastAsiaTheme="minorHAnsi"/>
                <w:b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Мягкий глухой согласный звук [щ</w:t>
            </w:r>
            <w:r w:rsidRPr="002943B4">
              <w:rPr>
                <w:rFonts w:eastAsiaTheme="minorHAnsi"/>
                <w:sz w:val="24"/>
                <w:vertAlign w:val="superscript"/>
                <w:lang w:eastAsia="en-US"/>
              </w:rPr>
              <w:t>,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], буквы Щ, щ. Загадки и стихи про овощи. </w:t>
            </w: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7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118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566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37</w:t>
            </w:r>
          </w:p>
        </w:tc>
        <w:tc>
          <w:tcPr>
            <w:tcW w:w="851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Согласные звуки 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[ф], [ф</w:t>
            </w:r>
            <w:r w:rsidRPr="002943B4">
              <w:rPr>
                <w:rFonts w:eastAsiaTheme="minorHAnsi"/>
                <w:sz w:val="24"/>
                <w:vertAlign w:val="superscript"/>
                <w:lang w:eastAsia="en-US"/>
              </w:rPr>
              <w:t>,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], буквы Ф, ф. Играют волны, ветер свищет… </w:t>
            </w: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7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118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566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38</w:t>
            </w:r>
          </w:p>
        </w:tc>
        <w:tc>
          <w:tcPr>
            <w:tcW w:w="851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rPr>
                <w:rFonts w:eastAsiaTheme="minorHAnsi"/>
                <w:b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Мягкий и твер-дый раздели-тельные </w:t>
            </w:r>
            <w:r w:rsidRPr="002943B4">
              <w:rPr>
                <w:rFonts w:eastAsiaTheme="minorHAnsi"/>
                <w:sz w:val="24"/>
                <w:lang w:eastAsia="en-US"/>
              </w:rPr>
              <w:lastRenderedPageBreak/>
              <w:t xml:space="preserve">знаки. Бог не в силе, а в правде. </w:t>
            </w: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7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118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566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lastRenderedPageBreak/>
              <w:t>39</w:t>
            </w:r>
          </w:p>
        </w:tc>
        <w:tc>
          <w:tcPr>
            <w:tcW w:w="851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Русский алфавит.</w:t>
            </w: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7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118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14175" w:type="dxa"/>
            <w:gridSpan w:val="10"/>
          </w:tcPr>
          <w:p w:rsidR="00300545" w:rsidRPr="002943B4" w:rsidRDefault="00300545" w:rsidP="002943B4">
            <w:pPr>
              <w:jc w:val="both"/>
              <w:rPr>
                <w:rFonts w:eastAsiaTheme="minorHAnsi"/>
                <w:b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b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lang w:eastAsia="en-US"/>
              </w:rPr>
              <w:t>ПОСЛЕБУКВАРНЫЙ ПЕРИОД</w:t>
            </w:r>
          </w:p>
          <w:p w:rsidR="00300545" w:rsidRPr="002943B4" w:rsidRDefault="00300545" w:rsidP="002943B4">
            <w:pPr>
              <w:jc w:val="center"/>
              <w:rPr>
                <w:rFonts w:eastAsiaTheme="minorHAnsi"/>
                <w:b/>
                <w:sz w:val="24"/>
                <w:lang w:eastAsia="en-US"/>
              </w:rPr>
            </w:pPr>
          </w:p>
        </w:tc>
        <w:tc>
          <w:tcPr>
            <w:tcW w:w="1842" w:type="dxa"/>
            <w:gridSpan w:val="2"/>
          </w:tcPr>
          <w:p w:rsidR="00300545" w:rsidRDefault="00300545">
            <w:pPr>
              <w:spacing w:after="200" w:line="276" w:lineRule="auto"/>
              <w:rPr>
                <w:rFonts w:eastAsiaTheme="minorHAnsi"/>
                <w:b/>
                <w:sz w:val="24"/>
                <w:lang w:eastAsia="en-US"/>
              </w:rPr>
            </w:pPr>
          </w:p>
          <w:p w:rsidR="00300545" w:rsidRDefault="00300545">
            <w:pPr>
              <w:spacing w:after="200" w:line="276" w:lineRule="auto"/>
              <w:rPr>
                <w:rFonts w:eastAsiaTheme="minorHAnsi"/>
                <w:b/>
                <w:sz w:val="24"/>
                <w:lang w:eastAsia="en-US"/>
              </w:rPr>
            </w:pPr>
          </w:p>
          <w:p w:rsidR="00300545" w:rsidRPr="002943B4" w:rsidRDefault="00300545" w:rsidP="00300545">
            <w:pPr>
              <w:jc w:val="center"/>
              <w:rPr>
                <w:rFonts w:eastAsiaTheme="minorHAnsi"/>
                <w:b/>
                <w:sz w:val="24"/>
                <w:lang w:eastAsia="en-US"/>
              </w:rPr>
            </w:pPr>
          </w:p>
        </w:tc>
      </w:tr>
      <w:tr w:rsidR="00300545" w:rsidRPr="002943B4" w:rsidTr="00300545">
        <w:trPr>
          <w:trHeight w:val="64"/>
        </w:trPr>
        <w:tc>
          <w:tcPr>
            <w:tcW w:w="1133" w:type="dxa"/>
            <w:gridSpan w:val="2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40</w:t>
            </w:r>
          </w:p>
        </w:tc>
        <w:tc>
          <w:tcPr>
            <w:tcW w:w="284" w:type="dxa"/>
            <w:gridSpan w:val="2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tabs>
                <w:tab w:val="left" w:pos="1650"/>
              </w:tabs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Как хорошо уметь читать.</w:t>
            </w:r>
          </w:p>
          <w:p w:rsidR="00300545" w:rsidRPr="002943B4" w:rsidRDefault="00300545" w:rsidP="002943B4">
            <w:pPr>
              <w:tabs>
                <w:tab w:val="left" w:pos="1650"/>
              </w:tabs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i/>
                <w:sz w:val="24"/>
                <w:lang w:eastAsia="en-US"/>
              </w:rPr>
              <w:t>Е. Чарушин.Д.Ушинский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 Наше Отечество.</w:t>
            </w:r>
          </w:p>
          <w:p w:rsidR="00300545" w:rsidRPr="002943B4" w:rsidRDefault="00300545" w:rsidP="002943B4">
            <w:pPr>
              <w:tabs>
                <w:tab w:val="left" w:pos="1650"/>
              </w:tabs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tabs>
                <w:tab w:val="left" w:pos="1650"/>
              </w:tabs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4253" w:type="dxa"/>
            <w:vMerge w:val="restart"/>
          </w:tcPr>
          <w:p w:rsidR="00300545" w:rsidRPr="002943B4" w:rsidRDefault="00300545" w:rsidP="002943B4">
            <w:pPr>
              <w:jc w:val="both"/>
              <w:rPr>
                <w:rFonts w:eastAsiaTheme="minorHAnsi"/>
                <w:b/>
                <w:sz w:val="24"/>
                <w:u w:val="single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t>Обучающийся научится: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- ставить вопросы по содержанию прочитанного, 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отвечать на вопросы;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- соотносить содержание с темой чтения, выделять особенности пушкинской поэзии (интонация, темп чтения, особенности речи); 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 определять тему, главную мысль произведения;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 правильно строить ответы на поставленные вопросы;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- ставить вопросы по содержанию прочитанного; 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b/>
                <w:sz w:val="24"/>
                <w:u w:val="single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t xml:space="preserve">Обучающийся по-лучит возможность научиться: 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- участвовать в диа-логе при обсуждении прочитанного произ-ведения ,рассуждать на заданную тему; 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 различать элементы книги (обложка, ти-тульный лист, оглав-ление, иллюстрация, аннотация);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- сравнивать различные по жанру </w:t>
            </w:r>
            <w:r w:rsidRPr="002943B4">
              <w:rPr>
                <w:rFonts w:eastAsiaTheme="minorHAnsi"/>
                <w:sz w:val="24"/>
                <w:lang w:eastAsia="en-US"/>
              </w:rPr>
              <w:lastRenderedPageBreak/>
              <w:t>произведения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 кратко характери-зовать героев произ-ведений,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 делить текст на смысловые части, со-ставлять его простой план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- выявлять в содержа-нии текста реальное и фантастическое, смешное и комичес-кое;- составлять не-большое монологи-ческое высказывание с опорой на автор-ский текст; 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 давать простейшую характеристику ос-новным действую-щим лицам произве-дения;- создавать небольшой устный рассказ.</w:t>
            </w:r>
          </w:p>
        </w:tc>
        <w:tc>
          <w:tcPr>
            <w:tcW w:w="3057" w:type="dxa"/>
            <w:gridSpan w:val="2"/>
            <w:vMerge w:val="restart"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</w:t>
            </w:r>
            <w:r w:rsidRPr="002943B4">
              <w:rPr>
                <w:rFonts w:eastAsia="Calibri"/>
                <w:sz w:val="24"/>
                <w:lang w:eastAsia="en-US"/>
              </w:rPr>
              <w:t>Воспринимать объединяющую роль России как государства, территории проживания и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общности языка.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</w:t>
            </w:r>
            <w:r w:rsidRPr="002943B4">
              <w:rPr>
                <w:rFonts w:eastAsia="Calibri"/>
                <w:sz w:val="24"/>
                <w:lang w:eastAsia="en-US"/>
              </w:rPr>
              <w:t>Соотносить понятия «родная природа» и «Р</w:t>
            </w:r>
            <w:r w:rsidRPr="002943B4">
              <w:rPr>
                <w:rFonts w:eastAsiaTheme="minorHAnsi"/>
                <w:sz w:val="24"/>
                <w:lang w:eastAsia="en-US"/>
              </w:rPr>
              <w:t>одина».</w:t>
            </w:r>
          </w:p>
          <w:p w:rsidR="00300545" w:rsidRPr="002943B4" w:rsidRDefault="00300545" w:rsidP="002943B4">
            <w:pPr>
              <w:jc w:val="both"/>
              <w:rPr>
                <w:rFonts w:eastAsia="Calibr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</w:t>
            </w:r>
            <w:r w:rsidRPr="002943B4">
              <w:rPr>
                <w:rFonts w:eastAsia="Calibri"/>
                <w:sz w:val="24"/>
                <w:lang w:eastAsia="en-US"/>
              </w:rPr>
              <w:t>Проявлять уважение  к своей семье, ценить взаимопомощь и взаимоп</w:t>
            </w:r>
            <w:r w:rsidRPr="002943B4">
              <w:rPr>
                <w:rFonts w:eastAsiaTheme="minorHAnsi"/>
                <w:sz w:val="24"/>
                <w:lang w:eastAsia="en-US"/>
              </w:rPr>
              <w:t>оддержку членов семьи и друзей.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</w:t>
            </w:r>
            <w:r w:rsidRPr="002943B4">
              <w:rPr>
                <w:rFonts w:eastAsia="Calibri"/>
                <w:sz w:val="24"/>
                <w:lang w:eastAsia="en-US"/>
              </w:rPr>
              <w:t>Принимать новый статус «ученик», внутреннюю позицию школьника на уровне положительного отношения к школе, прин</w:t>
            </w:r>
            <w:r w:rsidRPr="002943B4">
              <w:rPr>
                <w:rFonts w:eastAsiaTheme="minorHAnsi"/>
                <w:sz w:val="24"/>
                <w:lang w:eastAsia="en-US"/>
              </w:rPr>
              <w:t>имать образ «хорошего ученика»</w:t>
            </w:r>
          </w:p>
          <w:p w:rsidR="00300545" w:rsidRPr="002943B4" w:rsidRDefault="00300545" w:rsidP="002943B4">
            <w:pPr>
              <w:jc w:val="both"/>
              <w:rPr>
                <w:rFonts w:eastAsia="Calibr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</w:t>
            </w:r>
            <w:r w:rsidRPr="002943B4">
              <w:rPr>
                <w:rFonts w:eastAsia="Calibri"/>
                <w:sz w:val="24"/>
                <w:lang w:eastAsia="en-US"/>
              </w:rPr>
              <w:t xml:space="preserve">Внимательно относиться к собственным переживаниям и переживаниям других людей; нравственному </w:t>
            </w:r>
            <w:r w:rsidRPr="002943B4">
              <w:rPr>
                <w:rFonts w:eastAsia="Calibri"/>
                <w:sz w:val="24"/>
                <w:lang w:eastAsia="en-US"/>
              </w:rPr>
              <w:lastRenderedPageBreak/>
              <w:t>содержанию поступков.</w:t>
            </w:r>
          </w:p>
          <w:p w:rsidR="00300545" w:rsidRPr="002943B4" w:rsidRDefault="00300545" w:rsidP="002943B4">
            <w:pPr>
              <w:jc w:val="both"/>
              <w:rPr>
                <w:rFonts w:eastAsia="Calibr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</w:t>
            </w:r>
            <w:r w:rsidRPr="002943B4">
              <w:rPr>
                <w:rFonts w:eastAsia="Calibri"/>
                <w:sz w:val="24"/>
                <w:lang w:eastAsia="en-US"/>
              </w:rPr>
              <w:t>Выполнять правила личной гигиены, безопасного поведения в школе, дома, н</w:t>
            </w:r>
            <w:r w:rsidRPr="002943B4">
              <w:rPr>
                <w:rFonts w:eastAsiaTheme="minorHAnsi"/>
                <w:sz w:val="24"/>
                <w:lang w:eastAsia="en-US"/>
              </w:rPr>
              <w:t>а улице, в общественных местах.</w:t>
            </w:r>
          </w:p>
          <w:p w:rsidR="00300545" w:rsidRPr="002943B4" w:rsidRDefault="00300545" w:rsidP="002943B4">
            <w:pPr>
              <w:jc w:val="both"/>
              <w:rPr>
                <w:rFonts w:eastAsia="Calibr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</w:t>
            </w:r>
            <w:r w:rsidRPr="002943B4">
              <w:rPr>
                <w:rFonts w:eastAsia="Calibri"/>
                <w:sz w:val="24"/>
                <w:lang w:eastAsia="en-US"/>
              </w:rPr>
              <w:t>Внимательно относиться к красоте окружающего мира, п</w:t>
            </w:r>
            <w:r w:rsidRPr="002943B4">
              <w:rPr>
                <w:rFonts w:eastAsiaTheme="minorHAnsi"/>
                <w:sz w:val="24"/>
                <w:lang w:eastAsia="en-US"/>
              </w:rPr>
              <w:t>роизведениям искусства.</w:t>
            </w:r>
          </w:p>
          <w:p w:rsidR="00300545" w:rsidRPr="002943B4" w:rsidRDefault="00300545" w:rsidP="002943B4">
            <w:pPr>
              <w:jc w:val="both"/>
              <w:rPr>
                <w:rFonts w:eastAsia="Calibr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</w:t>
            </w:r>
            <w:r w:rsidRPr="002943B4">
              <w:rPr>
                <w:rFonts w:eastAsia="Calibri"/>
                <w:sz w:val="24"/>
                <w:lang w:eastAsia="en-US"/>
              </w:rPr>
              <w:t>Адекватно воспринимать оценку учителя.</w:t>
            </w:r>
          </w:p>
        </w:tc>
        <w:tc>
          <w:tcPr>
            <w:tcW w:w="3038" w:type="dxa"/>
            <w:vMerge w:val="restart"/>
          </w:tcPr>
          <w:p w:rsidR="00300545" w:rsidRPr="002943B4" w:rsidRDefault="00300545" w:rsidP="002943B4">
            <w:pPr>
              <w:rPr>
                <w:rFonts w:eastAsia="Calibri"/>
                <w:b/>
                <w:sz w:val="24"/>
                <w:u w:val="single"/>
                <w:lang w:eastAsia="en-US"/>
              </w:rPr>
            </w:pPr>
            <w:r w:rsidRPr="002943B4">
              <w:rPr>
                <w:rFonts w:eastAsia="Calibri"/>
                <w:b/>
                <w:sz w:val="24"/>
                <w:u w:val="single"/>
                <w:lang w:eastAsia="en-US"/>
              </w:rPr>
              <w:lastRenderedPageBreak/>
              <w:t>Регулятивные УУД:</w:t>
            </w:r>
          </w:p>
          <w:p w:rsidR="00300545" w:rsidRPr="002943B4" w:rsidRDefault="00300545" w:rsidP="002943B4">
            <w:pPr>
              <w:rPr>
                <w:rFonts w:eastAsia="Calibri"/>
                <w:sz w:val="24"/>
                <w:lang w:eastAsia="en-US"/>
              </w:rPr>
            </w:pPr>
            <w:r w:rsidRPr="002943B4">
              <w:rPr>
                <w:rFonts w:eastAsia="Calibri"/>
                <w:sz w:val="24"/>
                <w:lang w:eastAsia="en-US"/>
              </w:rPr>
              <w:t xml:space="preserve">- Организовывать свое рабочее место под руководством учителя. </w:t>
            </w:r>
          </w:p>
          <w:p w:rsidR="00300545" w:rsidRPr="002943B4" w:rsidRDefault="00300545" w:rsidP="002943B4">
            <w:pPr>
              <w:rPr>
                <w:rFonts w:eastAsia="Calibri"/>
                <w:sz w:val="24"/>
                <w:lang w:eastAsia="en-US"/>
              </w:rPr>
            </w:pPr>
            <w:r w:rsidRPr="002943B4">
              <w:rPr>
                <w:rFonts w:eastAsia="Calibri"/>
                <w:sz w:val="24"/>
                <w:lang w:eastAsia="en-US"/>
              </w:rPr>
              <w:t>- Осуществлять кон-троль в форме сли-чения своей работы с задан. эталоном.</w:t>
            </w:r>
          </w:p>
          <w:p w:rsidR="00300545" w:rsidRPr="002943B4" w:rsidRDefault="00300545" w:rsidP="002943B4">
            <w:pPr>
              <w:rPr>
                <w:rFonts w:eastAsia="Calibri"/>
                <w:sz w:val="24"/>
                <w:lang w:eastAsia="en-US"/>
              </w:rPr>
            </w:pPr>
            <w:r w:rsidRPr="002943B4">
              <w:rPr>
                <w:rFonts w:eastAsia="Calibri"/>
                <w:sz w:val="24"/>
                <w:lang w:eastAsia="en-US"/>
              </w:rPr>
              <w:t>- Вносить необхо-димые дополнения, исправления в свою работу, если она ра-сходится с эталоном (образцом).</w:t>
            </w:r>
          </w:p>
          <w:p w:rsidR="00300545" w:rsidRPr="002943B4" w:rsidRDefault="00300545" w:rsidP="002943B4">
            <w:pPr>
              <w:rPr>
                <w:rFonts w:eastAsia="Calibri"/>
                <w:sz w:val="24"/>
                <w:lang w:eastAsia="en-US"/>
              </w:rPr>
            </w:pPr>
            <w:r w:rsidRPr="002943B4">
              <w:rPr>
                <w:rFonts w:eastAsia="Calibri"/>
                <w:sz w:val="24"/>
                <w:lang w:eastAsia="en-US"/>
              </w:rPr>
              <w:t>- В сотрудничестве с учителем определять последовательность изучения материала.</w:t>
            </w:r>
          </w:p>
          <w:p w:rsidR="00300545" w:rsidRPr="002943B4" w:rsidRDefault="00300545" w:rsidP="002943B4">
            <w:pPr>
              <w:rPr>
                <w:rFonts w:eastAsia="Calibri"/>
                <w:b/>
                <w:sz w:val="24"/>
                <w:u w:val="single"/>
                <w:lang w:eastAsia="en-US"/>
              </w:rPr>
            </w:pPr>
            <w:r w:rsidRPr="002943B4">
              <w:rPr>
                <w:rFonts w:eastAsia="Calibri"/>
                <w:b/>
                <w:sz w:val="24"/>
                <w:u w:val="single"/>
                <w:lang w:eastAsia="en-US"/>
              </w:rPr>
              <w:t>Познавательные УУД:</w:t>
            </w:r>
          </w:p>
          <w:p w:rsidR="00300545" w:rsidRPr="002943B4" w:rsidRDefault="00300545" w:rsidP="002943B4">
            <w:pPr>
              <w:rPr>
                <w:rFonts w:eastAsia="Calibri"/>
                <w:sz w:val="24"/>
                <w:lang w:eastAsia="en-US"/>
              </w:rPr>
            </w:pPr>
            <w:r w:rsidRPr="002943B4">
              <w:rPr>
                <w:rFonts w:eastAsia="Calibri"/>
                <w:sz w:val="24"/>
                <w:lang w:eastAsia="en-US"/>
              </w:rPr>
              <w:t xml:space="preserve">- Ориентироваться в учебниках. </w:t>
            </w:r>
          </w:p>
          <w:p w:rsidR="00300545" w:rsidRPr="002943B4" w:rsidRDefault="00300545" w:rsidP="002943B4">
            <w:pPr>
              <w:rPr>
                <w:rFonts w:eastAsia="Calibri"/>
                <w:sz w:val="24"/>
                <w:lang w:eastAsia="en-US"/>
              </w:rPr>
            </w:pPr>
            <w:r w:rsidRPr="002943B4">
              <w:rPr>
                <w:rFonts w:eastAsia="Calibri"/>
                <w:sz w:val="24"/>
                <w:lang w:eastAsia="en-US"/>
              </w:rPr>
              <w:t>- Осуществлять поиск необходимой информации для вы-полнения учебных заданий, используя справочные матери-алы учебника (под руководством учителя).</w:t>
            </w:r>
          </w:p>
          <w:p w:rsidR="00300545" w:rsidRPr="002943B4" w:rsidRDefault="00300545" w:rsidP="002943B4">
            <w:pPr>
              <w:rPr>
                <w:rFonts w:eastAsia="Calibri"/>
                <w:sz w:val="24"/>
                <w:lang w:eastAsia="en-US"/>
              </w:rPr>
            </w:pPr>
            <w:r w:rsidRPr="002943B4">
              <w:rPr>
                <w:rFonts w:eastAsia="Calibri"/>
                <w:sz w:val="24"/>
                <w:lang w:eastAsia="en-US"/>
              </w:rPr>
              <w:lastRenderedPageBreak/>
              <w:t>- Понимать инфор-мацию, представ-ленную в виде тек-ста, рисунков, схем.</w:t>
            </w:r>
          </w:p>
          <w:p w:rsidR="00300545" w:rsidRPr="002943B4" w:rsidRDefault="00300545" w:rsidP="002943B4">
            <w:pPr>
              <w:rPr>
                <w:rFonts w:eastAsia="Calibri"/>
                <w:sz w:val="24"/>
                <w:lang w:eastAsia="en-US"/>
              </w:rPr>
            </w:pPr>
            <w:r w:rsidRPr="002943B4">
              <w:rPr>
                <w:rFonts w:eastAsia="Calibri"/>
                <w:sz w:val="24"/>
                <w:lang w:eastAsia="en-US"/>
              </w:rPr>
              <w:t>- Сравнивать пред-меты, объекты: находить общее и различие.</w:t>
            </w:r>
          </w:p>
          <w:p w:rsidR="00300545" w:rsidRPr="002943B4" w:rsidRDefault="00300545" w:rsidP="002943B4">
            <w:pPr>
              <w:rPr>
                <w:rFonts w:eastAsia="Calibri"/>
                <w:sz w:val="24"/>
                <w:lang w:eastAsia="en-US"/>
              </w:rPr>
            </w:pPr>
            <w:r w:rsidRPr="002943B4">
              <w:rPr>
                <w:rFonts w:eastAsia="Calibri"/>
                <w:sz w:val="24"/>
                <w:lang w:eastAsia="en-US"/>
              </w:rPr>
              <w:t>- Группировать, классифицировать предметы, объекты на основе существ-енных признаков, по заданнымкритериям.</w:t>
            </w:r>
          </w:p>
          <w:p w:rsidR="00300545" w:rsidRPr="002943B4" w:rsidRDefault="00300545" w:rsidP="002943B4">
            <w:pPr>
              <w:rPr>
                <w:rFonts w:eastAsia="Calibri"/>
                <w:b/>
                <w:sz w:val="24"/>
                <w:u w:val="single"/>
                <w:lang w:eastAsia="en-US"/>
              </w:rPr>
            </w:pPr>
            <w:r w:rsidRPr="002943B4">
              <w:rPr>
                <w:rFonts w:eastAsia="Calibri"/>
                <w:b/>
                <w:sz w:val="24"/>
                <w:u w:val="single"/>
                <w:lang w:eastAsia="en-US"/>
              </w:rPr>
              <w:t>Коммуникативные УУД:</w:t>
            </w:r>
          </w:p>
          <w:p w:rsidR="00300545" w:rsidRPr="002943B4" w:rsidRDefault="00300545" w:rsidP="002943B4">
            <w:pPr>
              <w:rPr>
                <w:rFonts w:eastAsia="Calibri"/>
                <w:sz w:val="24"/>
                <w:lang w:eastAsia="en-US"/>
              </w:rPr>
            </w:pPr>
            <w:r w:rsidRPr="002943B4">
              <w:rPr>
                <w:rFonts w:eastAsia="Calibri"/>
                <w:sz w:val="24"/>
                <w:lang w:eastAsia="en-US"/>
              </w:rPr>
              <w:t>- Соблюдать прос-тейшие нормы ре-чевого этикета: здо-роваться, прощаться, благодарить.</w:t>
            </w:r>
          </w:p>
          <w:p w:rsidR="00300545" w:rsidRPr="002943B4" w:rsidRDefault="00300545" w:rsidP="002943B4">
            <w:pPr>
              <w:rPr>
                <w:rFonts w:eastAsia="Calibri"/>
                <w:sz w:val="24"/>
                <w:lang w:eastAsia="en-US"/>
              </w:rPr>
            </w:pPr>
            <w:r w:rsidRPr="002943B4">
              <w:rPr>
                <w:rFonts w:eastAsia="Calibri"/>
                <w:sz w:val="24"/>
                <w:lang w:eastAsia="en-US"/>
              </w:rPr>
              <w:t>- Вступать в  диалог (отвечать на вопро-сы, задавать вопро-сы, уточнять непоня-тное)- Сотрудничать с товарищами при выполнении заданий в паре: устанавлива-ть и соблюдать оче-рёдность действий.</w:t>
            </w: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1133" w:type="dxa"/>
            <w:gridSpan w:val="2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41</w:t>
            </w:r>
          </w:p>
        </w:tc>
        <w:tc>
          <w:tcPr>
            <w:tcW w:w="284" w:type="dxa"/>
            <w:gridSpan w:val="2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tabs>
                <w:tab w:val="left" w:pos="1650"/>
              </w:tabs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i/>
                <w:sz w:val="24"/>
                <w:lang w:eastAsia="en-US"/>
              </w:rPr>
              <w:t>В. Крупин.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 Первый букварь</w:t>
            </w:r>
          </w:p>
          <w:p w:rsidR="00300545" w:rsidRPr="002943B4" w:rsidRDefault="00300545" w:rsidP="002943B4">
            <w:pPr>
              <w:tabs>
                <w:tab w:val="left" w:pos="1650"/>
              </w:tabs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tabs>
                <w:tab w:val="left" w:pos="1650"/>
              </w:tabs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tabs>
                <w:tab w:val="left" w:pos="1650"/>
              </w:tabs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tabs>
                <w:tab w:val="left" w:pos="1650"/>
              </w:tabs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057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038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1133" w:type="dxa"/>
            <w:gridSpan w:val="2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42</w:t>
            </w:r>
          </w:p>
        </w:tc>
        <w:tc>
          <w:tcPr>
            <w:tcW w:w="284" w:type="dxa"/>
            <w:gridSpan w:val="2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i/>
                <w:sz w:val="24"/>
                <w:lang w:eastAsia="en-US"/>
              </w:rPr>
              <w:t>Л.Н. Толстой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 Рассказы для де-тей.Нравственный смысл поступка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057" w:type="dxa"/>
            <w:gridSpan w:val="2"/>
            <w:vMerge/>
          </w:tcPr>
          <w:p w:rsidR="00300545" w:rsidRPr="002943B4" w:rsidRDefault="00300545" w:rsidP="002943B4">
            <w:pPr>
              <w:jc w:val="both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3038" w:type="dxa"/>
            <w:vMerge/>
          </w:tcPr>
          <w:p w:rsidR="00300545" w:rsidRPr="002943B4" w:rsidRDefault="00300545" w:rsidP="002943B4">
            <w:pPr>
              <w:jc w:val="both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1133" w:type="dxa"/>
            <w:gridSpan w:val="2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43</w:t>
            </w:r>
          </w:p>
        </w:tc>
        <w:tc>
          <w:tcPr>
            <w:tcW w:w="284" w:type="dxa"/>
            <w:gridSpan w:val="2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tabs>
                <w:tab w:val="left" w:pos="1650"/>
              </w:tabs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i/>
                <w:sz w:val="24"/>
                <w:lang w:eastAsia="en-US"/>
              </w:rPr>
              <w:t>К.И. Чуковский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. Телефон. Путани-ца.Инсценирование стихотворения. </w:t>
            </w:r>
          </w:p>
          <w:p w:rsidR="00300545" w:rsidRPr="002943B4" w:rsidRDefault="00300545" w:rsidP="002943B4">
            <w:pPr>
              <w:tabs>
                <w:tab w:val="left" w:pos="1650"/>
              </w:tabs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tabs>
                <w:tab w:val="left" w:pos="1650"/>
              </w:tabs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tabs>
                <w:tab w:val="left" w:pos="1650"/>
              </w:tabs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057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038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1133" w:type="dxa"/>
            <w:gridSpan w:val="2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lastRenderedPageBreak/>
              <w:t>44</w:t>
            </w:r>
          </w:p>
        </w:tc>
        <w:tc>
          <w:tcPr>
            <w:tcW w:w="284" w:type="dxa"/>
            <w:gridSpan w:val="2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tabs>
                <w:tab w:val="left" w:pos="1650"/>
              </w:tabs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i/>
                <w:sz w:val="24"/>
                <w:lang w:eastAsia="en-US"/>
              </w:rPr>
              <w:t>С.Я. Маршак.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 Угомон. Дважды два. </w:t>
            </w:r>
            <w:r w:rsidRPr="002943B4">
              <w:rPr>
                <w:rFonts w:eastAsiaTheme="minorHAnsi"/>
                <w:i/>
                <w:sz w:val="24"/>
                <w:lang w:eastAsia="en-US"/>
              </w:rPr>
              <w:t>М.М. Пришвин</w:t>
            </w:r>
            <w:r w:rsidRPr="002943B4">
              <w:rPr>
                <w:rFonts w:eastAsiaTheme="minorHAnsi"/>
                <w:sz w:val="24"/>
                <w:lang w:eastAsia="en-US"/>
              </w:rPr>
              <w:t>. Предмайское утро</w:t>
            </w:r>
          </w:p>
          <w:p w:rsidR="00300545" w:rsidRPr="002943B4" w:rsidRDefault="00300545" w:rsidP="002943B4">
            <w:pPr>
              <w:tabs>
                <w:tab w:val="left" w:pos="1650"/>
              </w:tabs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tabs>
                <w:tab w:val="left" w:pos="1650"/>
              </w:tabs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057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038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1133" w:type="dxa"/>
            <w:gridSpan w:val="2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lastRenderedPageBreak/>
              <w:t>45</w:t>
            </w:r>
          </w:p>
        </w:tc>
        <w:tc>
          <w:tcPr>
            <w:tcW w:w="284" w:type="dxa"/>
            <w:gridSpan w:val="2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2410" w:type="dxa"/>
            <w:gridSpan w:val="2"/>
          </w:tcPr>
          <w:p w:rsidR="00300545" w:rsidRPr="002943B4" w:rsidRDefault="00300545" w:rsidP="002943B4">
            <w:pPr>
              <w:tabs>
                <w:tab w:val="left" w:pos="1650"/>
              </w:tabs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Стихи А. Барто, Б.Заходера, В.Бере-стова, С. Михалкова</w:t>
            </w:r>
          </w:p>
          <w:p w:rsidR="00300545" w:rsidRPr="002943B4" w:rsidRDefault="00300545" w:rsidP="002943B4">
            <w:pPr>
              <w:tabs>
                <w:tab w:val="left" w:pos="1650"/>
              </w:tabs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tabs>
                <w:tab w:val="left" w:pos="1650"/>
              </w:tabs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tabs>
                <w:tab w:val="left" w:pos="1650"/>
              </w:tabs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tabs>
                <w:tab w:val="left" w:pos="1650"/>
              </w:tabs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tabs>
                <w:tab w:val="left" w:pos="1650"/>
              </w:tabs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tabs>
                <w:tab w:val="left" w:pos="1650"/>
              </w:tabs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tabs>
                <w:tab w:val="left" w:pos="1650"/>
              </w:tabs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tabs>
                <w:tab w:val="left" w:pos="1650"/>
              </w:tabs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tabs>
                <w:tab w:val="left" w:pos="1650"/>
              </w:tabs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tabs>
                <w:tab w:val="left" w:pos="1650"/>
              </w:tabs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tabs>
                <w:tab w:val="left" w:pos="1650"/>
              </w:tabs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tabs>
                <w:tab w:val="left" w:pos="1650"/>
              </w:tabs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tabs>
                <w:tab w:val="left" w:pos="1650"/>
              </w:tabs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tabs>
                <w:tab w:val="left" w:pos="1650"/>
              </w:tabs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tabs>
                <w:tab w:val="left" w:pos="1650"/>
              </w:tabs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tabs>
                <w:tab w:val="left" w:pos="1650"/>
              </w:tabs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tabs>
                <w:tab w:val="left" w:pos="1650"/>
              </w:tabs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tabs>
                <w:tab w:val="left" w:pos="1650"/>
              </w:tabs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tabs>
                <w:tab w:val="left" w:pos="1650"/>
              </w:tabs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tabs>
                <w:tab w:val="left" w:pos="1650"/>
              </w:tabs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tabs>
                <w:tab w:val="left" w:pos="1650"/>
              </w:tabs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tabs>
                <w:tab w:val="left" w:pos="1650"/>
              </w:tabs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tabs>
                <w:tab w:val="left" w:pos="1650"/>
              </w:tabs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tabs>
                <w:tab w:val="left" w:pos="1650"/>
              </w:tabs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tabs>
                <w:tab w:val="left" w:pos="1650"/>
              </w:tabs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tabs>
                <w:tab w:val="left" w:pos="1650"/>
              </w:tabs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057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038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14175" w:type="dxa"/>
            <w:gridSpan w:val="10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b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center"/>
              <w:rPr>
                <w:rFonts w:eastAsiaTheme="minorHAnsi"/>
                <w:b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lang w:eastAsia="en-US"/>
              </w:rPr>
              <w:t>ЖИЛИ БЫЛИ БУКВЫ 3 ч          Учебник «Литературное чтение»</w:t>
            </w:r>
          </w:p>
        </w:tc>
        <w:tc>
          <w:tcPr>
            <w:tcW w:w="1842" w:type="dxa"/>
            <w:gridSpan w:val="2"/>
          </w:tcPr>
          <w:p w:rsidR="00300545" w:rsidRDefault="00300545">
            <w:pPr>
              <w:spacing w:after="200" w:line="276" w:lineRule="auto"/>
              <w:rPr>
                <w:rFonts w:eastAsiaTheme="minorHAnsi"/>
                <w:b/>
                <w:sz w:val="24"/>
                <w:lang w:eastAsia="en-US"/>
              </w:rPr>
            </w:pPr>
          </w:p>
          <w:p w:rsidR="00300545" w:rsidRPr="002943B4" w:rsidRDefault="00300545" w:rsidP="00300545">
            <w:pPr>
              <w:jc w:val="center"/>
              <w:rPr>
                <w:rFonts w:eastAsiaTheme="minorHAnsi"/>
                <w:b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1269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46</w:t>
            </w:r>
          </w:p>
        </w:tc>
        <w:tc>
          <w:tcPr>
            <w:tcW w:w="988" w:type="dxa"/>
            <w:gridSpan w:val="2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1570" w:type="dxa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Знакомство с новым учебником 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И. Токмакова «Аля, Кляксич и буква А». Понятие «действующие лица». 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4253" w:type="dxa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t>Обучающийся будет владеть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 понятиями «автор», «писатель», «произ-ведение»: будет ис-пользовать эти поня-тия в речи, понимать их значения. </w:t>
            </w:r>
          </w:p>
          <w:p w:rsidR="00300545" w:rsidRPr="002943B4" w:rsidRDefault="00300545" w:rsidP="002943B4">
            <w:pPr>
              <w:rPr>
                <w:rFonts w:eastAsiaTheme="minorHAnsi"/>
                <w:i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t>Обучающийся полу-чит возможность научиться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 создавать свои двустишия о буквах.</w:t>
            </w:r>
          </w:p>
        </w:tc>
        <w:tc>
          <w:tcPr>
            <w:tcW w:w="3057" w:type="dxa"/>
            <w:gridSpan w:val="2"/>
            <w:vMerge w:val="restart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 Воспринимать объ-единяющую роль России как госу-дарства, террито-рии проживания и общности языка. Соотносить поня-тия «родная приро-да» и «Родина».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Проявлять уваже-ние  к своей семье, ценитьвзаимопомощь и взаимопод-держку членов сем-ьи и друзей.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Принимать новый статус «ученик», внутреннюю пози-цию школьника на уровне положительного отношения к шко-ле, принимать об-раз «хорошего уче-ника».Внимательно относиться к собс-твенным пережива-ниям и пережива-ниям других людей; нравственному со-держанию поступ-ков.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Выполнять правила личной гигиены, безопасного пове-дения в школе, до-ма, на улице, в об-щественных </w:t>
            </w:r>
            <w:r w:rsidRPr="002943B4">
              <w:rPr>
                <w:rFonts w:eastAsiaTheme="minorHAnsi"/>
                <w:sz w:val="24"/>
                <w:lang w:eastAsia="en-US"/>
              </w:rPr>
              <w:lastRenderedPageBreak/>
              <w:t>мес-тах.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Внимательно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относиться к красоте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окружающего мира.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Адекватно воспринимать оценку учителя.</w:t>
            </w:r>
          </w:p>
        </w:tc>
        <w:tc>
          <w:tcPr>
            <w:tcW w:w="3038" w:type="dxa"/>
            <w:vMerge w:val="restart"/>
          </w:tcPr>
          <w:p w:rsidR="00300545" w:rsidRPr="002943B4" w:rsidRDefault="00300545" w:rsidP="002943B4">
            <w:pPr>
              <w:rPr>
                <w:rFonts w:eastAsiaTheme="minorHAnsi"/>
                <w:b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lastRenderedPageBreak/>
              <w:t>Познавательные УУД</w:t>
            </w:r>
            <w:r w:rsidRPr="002943B4">
              <w:rPr>
                <w:rFonts w:eastAsiaTheme="minorHAnsi"/>
                <w:b/>
                <w:sz w:val="24"/>
                <w:lang w:eastAsia="en-US"/>
              </w:rPr>
              <w:t xml:space="preserve">: 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-Ориентироваться в учебниках (система обозначений, струк-тура текста, рубри-ки, словарь, содер-жание). 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-Осуществлять по-иск необходимой информации для вы-полнения учебных заданий, используя справочные матери-алы учебника (под руководством учите-ля).  -Понимать ин-формацию, предста-вленную в виде текс-та, рисунков, схем.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-Сравнивать предме-ты, объекты: находи-ть общее и различие.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-Группировать, клас-сифицировать пред-меты, объекты на основе существен-ных признаков, по заданным критери-ям.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t>Коммуникативные УУД</w:t>
            </w:r>
            <w:r w:rsidRPr="002943B4">
              <w:rPr>
                <w:rFonts w:eastAsiaTheme="minorHAnsi"/>
                <w:sz w:val="24"/>
                <w:lang w:eastAsia="en-US"/>
              </w:rPr>
              <w:t>: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-Соблюдать просте-йшие нормы рече-вого этикета: здоро-ваться, прощаться, благодарить.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-Вступать в  диалог. 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lastRenderedPageBreak/>
              <w:t>-Сотрудничать с то-варищами при выпо-лнении заданий в па-ре   -Участвовать в коллективном  обсу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ждении учебной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проблемы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-Сотрудничать со сверстниками и взр-ослыми для реали-зации проектной деятельности.</w:t>
            </w: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1269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47</w:t>
            </w:r>
          </w:p>
        </w:tc>
        <w:tc>
          <w:tcPr>
            <w:tcW w:w="988" w:type="dxa"/>
            <w:gridSpan w:val="2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1570" w:type="dxa"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С. Черный «Живая азбука»;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 Ф. Кривин «Почему А поется, а Б нет».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4253" w:type="dxa"/>
          </w:tcPr>
          <w:p w:rsidR="00300545" w:rsidRPr="002943B4" w:rsidRDefault="00300545" w:rsidP="002943B4">
            <w:pPr>
              <w:rPr>
                <w:rFonts w:eastAsiaTheme="minorHAnsi"/>
                <w:sz w:val="24"/>
                <w:u w:val="single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t>научится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 пересказывать текст с опорой на картинку; будет владеть поня-тием «действующее лицо».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u w:val="single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t>Обучающийся получит возможность научиться</w:t>
            </w:r>
            <w:r w:rsidRPr="002943B4">
              <w:rPr>
                <w:rFonts w:eastAsiaTheme="minorHAnsi"/>
                <w:sz w:val="24"/>
                <w:lang w:eastAsia="en-US"/>
              </w:rPr>
              <w:t>составлять картинный план.</w:t>
            </w:r>
          </w:p>
        </w:tc>
        <w:tc>
          <w:tcPr>
            <w:tcW w:w="3057" w:type="dxa"/>
            <w:gridSpan w:val="2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038" w:type="dxa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1269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48</w:t>
            </w:r>
          </w:p>
        </w:tc>
        <w:tc>
          <w:tcPr>
            <w:tcW w:w="988" w:type="dxa"/>
            <w:gridSpan w:val="2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1570" w:type="dxa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внеклассное чтение 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С. Маршак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 «Автобус номер двадцать шесть».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4253" w:type="dxa"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lastRenderedPageBreak/>
              <w:t>Обучающийся научится</w:t>
            </w:r>
            <w:r w:rsidRPr="002943B4">
              <w:rPr>
                <w:rFonts w:eastAsiaTheme="minorHAnsi"/>
                <w:sz w:val="24"/>
                <w:lang w:eastAsia="en-US"/>
              </w:rPr>
              <w:t>находить заглавие , называть автора,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 находить ответы на вопросы. 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t>Обучающийся получит возможность научиться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 инсценировать худож. произведение, подбирать пословицу для доводов в споре.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lastRenderedPageBreak/>
              <w:t>Обучающийся научится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 выразительно читать, понимать содержание; 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i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отвечать на вопросы по содержанию.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t>Обучающийся получит возможность научиться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 подбирать рифму, передавать интонацион. чувства и характеры  героев.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i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t>Обучающийся научится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 читать текст художеств. произведения про себя (без учета скорости).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t>Обучающийся получит возможность научиться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создавать иллюстрированную 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книгу в соответствии 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с заданной тематикой</w:t>
            </w:r>
          </w:p>
        </w:tc>
        <w:tc>
          <w:tcPr>
            <w:tcW w:w="3057" w:type="dxa"/>
            <w:gridSpan w:val="2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038" w:type="dxa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14175" w:type="dxa"/>
            <w:gridSpan w:val="10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b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center"/>
              <w:rPr>
                <w:rFonts w:eastAsiaTheme="minorHAnsi"/>
                <w:b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lang w:eastAsia="en-US"/>
              </w:rPr>
              <w:t>СКАЗКИ, ЗАГАДКИ, НЕБЫЛИЦЫ (3 ч.)</w:t>
            </w:r>
          </w:p>
        </w:tc>
        <w:tc>
          <w:tcPr>
            <w:tcW w:w="1842" w:type="dxa"/>
            <w:gridSpan w:val="2"/>
          </w:tcPr>
          <w:p w:rsidR="00300545" w:rsidRDefault="00300545">
            <w:pPr>
              <w:spacing w:after="200" w:line="276" w:lineRule="auto"/>
              <w:rPr>
                <w:rFonts w:eastAsiaTheme="minorHAnsi"/>
                <w:b/>
                <w:sz w:val="24"/>
                <w:lang w:eastAsia="en-US"/>
              </w:rPr>
            </w:pPr>
          </w:p>
          <w:p w:rsidR="00300545" w:rsidRPr="002943B4" w:rsidRDefault="00300545" w:rsidP="00300545">
            <w:pPr>
              <w:jc w:val="center"/>
              <w:rPr>
                <w:rFonts w:eastAsiaTheme="minorHAnsi"/>
                <w:b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1269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49</w:t>
            </w:r>
          </w:p>
        </w:tc>
        <w:tc>
          <w:tcPr>
            <w:tcW w:w="988" w:type="dxa"/>
            <w:gridSpan w:val="2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1570" w:type="dxa"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Е. Чарушин «Теремок». РНС «Рукавичка».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Анализ </w:t>
            </w:r>
            <w:r w:rsidRPr="002943B4">
              <w:rPr>
                <w:rFonts w:eastAsiaTheme="minorHAnsi"/>
                <w:sz w:val="24"/>
                <w:lang w:eastAsia="en-US"/>
              </w:rPr>
              <w:lastRenderedPageBreak/>
              <w:t>текста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4253" w:type="dxa"/>
            <w:vMerge w:val="restart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lastRenderedPageBreak/>
              <w:t>Обучающийся научится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 читать текст художест. Произве-дения про себя, дели-ться впечатлен.  по поводупрочитанного. 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t>Обучающийся получит возможность научиться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 пересказывать текст </w:t>
            </w:r>
            <w:r w:rsidRPr="002943B4">
              <w:rPr>
                <w:rFonts w:eastAsiaTheme="minorHAnsi"/>
                <w:sz w:val="24"/>
                <w:lang w:eastAsia="en-US"/>
              </w:rPr>
              <w:lastRenderedPageBreak/>
              <w:t>своими словами и с опорой на картинку.</w:t>
            </w:r>
          </w:p>
        </w:tc>
        <w:tc>
          <w:tcPr>
            <w:tcW w:w="3057" w:type="dxa"/>
            <w:gridSpan w:val="2"/>
            <w:vMerge w:val="restart"/>
          </w:tcPr>
          <w:p w:rsidR="00300545" w:rsidRPr="002943B4" w:rsidRDefault="00300545" w:rsidP="002943B4">
            <w:pPr>
              <w:jc w:val="both"/>
              <w:rPr>
                <w:sz w:val="24"/>
                <w:lang w:eastAsia="en-US"/>
              </w:rPr>
            </w:pPr>
            <w:r w:rsidRPr="002943B4">
              <w:rPr>
                <w:sz w:val="24"/>
                <w:lang w:eastAsia="en-US"/>
              </w:rPr>
              <w:lastRenderedPageBreak/>
              <w:t xml:space="preserve">Социальная компетентность как готовность к решению моральных дилемм, осознание ответственности человека за общее </w:t>
            </w:r>
            <w:r w:rsidRPr="002943B4">
              <w:rPr>
                <w:sz w:val="24"/>
                <w:lang w:eastAsia="en-US"/>
              </w:rPr>
              <w:lastRenderedPageBreak/>
              <w:t>благополучие.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="Calibri"/>
                <w:sz w:val="24"/>
                <w:lang w:eastAsia="en-US"/>
              </w:rPr>
              <w:t xml:space="preserve">Осознание своей этнической принадлежности,  уважительное отношение к иному мнению, истории и культуре других народов, самооценка </w:t>
            </w:r>
            <w:r w:rsidRPr="002943B4">
              <w:rPr>
                <w:rFonts w:eastAsia="Calibri"/>
                <w:sz w:val="24"/>
                <w:lang w:eastAsia="en-US"/>
              </w:rPr>
              <w:br/>
              <w:t>на основе критериев успешности учебной деятельности</w:t>
            </w:r>
          </w:p>
        </w:tc>
        <w:tc>
          <w:tcPr>
            <w:tcW w:w="3038" w:type="dxa"/>
            <w:vMerge w:val="restart"/>
          </w:tcPr>
          <w:p w:rsidR="00300545" w:rsidRPr="002943B4" w:rsidRDefault="00300545" w:rsidP="002943B4">
            <w:pPr>
              <w:jc w:val="both"/>
              <w:rPr>
                <w:rFonts w:eastAsia="Calibri"/>
                <w:sz w:val="24"/>
                <w:lang w:eastAsia="en-US"/>
              </w:rPr>
            </w:pPr>
            <w:r w:rsidRPr="002943B4">
              <w:rPr>
                <w:rFonts w:eastAsia="Calibri"/>
                <w:b/>
                <w:bCs/>
                <w:sz w:val="24"/>
                <w:lang w:eastAsia="en-US"/>
              </w:rPr>
              <w:lastRenderedPageBreak/>
              <w:t>Регулятивные</w:t>
            </w:r>
            <w:r w:rsidRPr="002943B4">
              <w:rPr>
                <w:rFonts w:eastAsiaTheme="minorHAnsi"/>
                <w:b/>
                <w:bCs/>
                <w:sz w:val="24"/>
                <w:lang w:eastAsia="en-US"/>
              </w:rPr>
              <w:t xml:space="preserve"> УУД</w:t>
            </w:r>
            <w:r w:rsidRPr="002943B4">
              <w:rPr>
                <w:rFonts w:eastAsia="Calibri"/>
                <w:b/>
                <w:bCs/>
                <w:sz w:val="24"/>
                <w:lang w:eastAsia="en-US"/>
              </w:rPr>
              <w:t>:</w:t>
            </w:r>
            <w:r w:rsidRPr="002943B4">
              <w:rPr>
                <w:rFonts w:eastAsia="Calibri"/>
                <w:sz w:val="24"/>
                <w:lang w:eastAsia="en-US"/>
              </w:rPr>
              <w:t xml:space="preserve"> формировать и удерживать учебную задачу, применять установленные правила, принимать позиции слушателя, </w:t>
            </w:r>
            <w:r w:rsidRPr="002943B4">
              <w:rPr>
                <w:rFonts w:eastAsia="Calibri"/>
                <w:sz w:val="24"/>
                <w:lang w:eastAsia="en-US"/>
              </w:rPr>
              <w:lastRenderedPageBreak/>
              <w:t>читателя в соответствии с задачей.</w:t>
            </w:r>
          </w:p>
          <w:p w:rsidR="00300545" w:rsidRPr="002943B4" w:rsidRDefault="00300545" w:rsidP="002943B4">
            <w:pPr>
              <w:jc w:val="both"/>
              <w:rPr>
                <w:rFonts w:eastAsia="Calibri"/>
                <w:sz w:val="24"/>
                <w:lang w:eastAsia="en-US"/>
              </w:rPr>
            </w:pPr>
            <w:r w:rsidRPr="002943B4">
              <w:rPr>
                <w:rFonts w:eastAsia="Calibri"/>
                <w:b/>
                <w:bCs/>
                <w:sz w:val="24"/>
                <w:lang w:eastAsia="en-US"/>
              </w:rPr>
              <w:t>Познавательные</w:t>
            </w:r>
            <w:r w:rsidRPr="002943B4">
              <w:rPr>
                <w:rFonts w:eastAsiaTheme="minorHAnsi"/>
                <w:b/>
                <w:bCs/>
                <w:sz w:val="24"/>
                <w:lang w:eastAsia="en-US"/>
              </w:rPr>
              <w:t xml:space="preserve"> УУД</w:t>
            </w:r>
            <w:r w:rsidRPr="002943B4">
              <w:rPr>
                <w:rFonts w:eastAsia="Calibri"/>
                <w:b/>
                <w:bCs/>
                <w:sz w:val="24"/>
                <w:lang w:eastAsia="en-US"/>
              </w:rPr>
              <w:t xml:space="preserve">: </w:t>
            </w:r>
            <w:r w:rsidRPr="002943B4">
              <w:rPr>
                <w:rFonts w:eastAsia="Calibri"/>
                <w:sz w:val="24"/>
                <w:lang w:eastAsia="en-US"/>
              </w:rPr>
              <w:t xml:space="preserve">осуществлятьпоиск и выделение информации, выбирать вид чтения </w:t>
            </w:r>
            <w:r w:rsidRPr="002943B4">
              <w:rPr>
                <w:rFonts w:eastAsia="Calibri"/>
                <w:sz w:val="24"/>
                <w:lang w:eastAsia="en-US"/>
              </w:rPr>
              <w:br/>
              <w:t>в зависимости от цели.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="Calibri"/>
                <w:b/>
                <w:bCs/>
                <w:sz w:val="24"/>
                <w:lang w:eastAsia="en-US"/>
              </w:rPr>
              <w:t>Коммуникативные</w:t>
            </w:r>
            <w:r w:rsidRPr="002943B4">
              <w:rPr>
                <w:rFonts w:eastAsiaTheme="minorHAnsi"/>
                <w:b/>
                <w:bCs/>
                <w:sz w:val="24"/>
                <w:lang w:eastAsia="en-US"/>
              </w:rPr>
              <w:t xml:space="preserve"> УУД</w:t>
            </w:r>
            <w:r w:rsidRPr="002943B4">
              <w:rPr>
                <w:rFonts w:eastAsia="Calibri"/>
                <w:b/>
                <w:bCs/>
                <w:sz w:val="24"/>
                <w:lang w:eastAsia="en-US"/>
              </w:rPr>
              <w:t xml:space="preserve">: </w:t>
            </w:r>
            <w:r w:rsidRPr="002943B4">
              <w:rPr>
                <w:rFonts w:eastAsia="Calibri"/>
                <w:sz w:val="24"/>
                <w:lang w:eastAsia="en-US"/>
              </w:rPr>
              <w:t>формулировать собственное мнение и позицию, ставить вопросы и обращаться за помощью</w:t>
            </w: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1269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lastRenderedPageBreak/>
              <w:t>50</w:t>
            </w:r>
          </w:p>
        </w:tc>
        <w:tc>
          <w:tcPr>
            <w:tcW w:w="988" w:type="dxa"/>
            <w:gridSpan w:val="2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1570" w:type="dxa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Стишки и поте-шки из книги «Рифмы Матуш-ки Гусыни».</w:t>
            </w: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057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038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1269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51</w:t>
            </w:r>
          </w:p>
        </w:tc>
        <w:tc>
          <w:tcPr>
            <w:tcW w:w="988" w:type="dxa"/>
            <w:gridSpan w:val="2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1570" w:type="dxa"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lang w:eastAsia="en-US"/>
              </w:rPr>
              <w:t xml:space="preserve">Обобщение 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по разделу 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«Узнай сказку».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4253" w:type="dxa"/>
          </w:tcPr>
          <w:p w:rsidR="00300545" w:rsidRPr="002943B4" w:rsidRDefault="00300545" w:rsidP="002943B4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t>Обучающийся научится</w:t>
            </w:r>
            <w:r w:rsidRPr="002943B4">
              <w:rPr>
                <w:rFonts w:eastAsiaTheme="minorHAnsi"/>
                <w:sz w:val="24"/>
                <w:lang w:eastAsia="en-US"/>
              </w:rPr>
              <w:t>находить заглавие, называть автора; различать сказку, стихотво-рение.</w:t>
            </w: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t>Обучающийся получит возможность научиться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 сочинять загадки.</w:t>
            </w: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t xml:space="preserve"> Обучающийся научится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рассказывать наизусть 1–2 стихо-творения, различать фол. жанры. 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t>Обучающийся  получит возможность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 познакомиться с рифмой.</w:t>
            </w:r>
          </w:p>
        </w:tc>
        <w:tc>
          <w:tcPr>
            <w:tcW w:w="3057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038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rPr>
          <w:trHeight w:val="64"/>
        </w:trPr>
        <w:tc>
          <w:tcPr>
            <w:tcW w:w="14175" w:type="dxa"/>
            <w:gridSpan w:val="10"/>
          </w:tcPr>
          <w:p w:rsidR="00300545" w:rsidRPr="002943B4" w:rsidRDefault="00300545" w:rsidP="002943B4">
            <w:pPr>
              <w:jc w:val="both"/>
              <w:rPr>
                <w:rFonts w:eastAsiaTheme="minorHAnsi"/>
                <w:b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lang w:eastAsia="en-US"/>
              </w:rPr>
              <w:t>Апрель!Апрель!Звенит капель    3ч</w:t>
            </w:r>
          </w:p>
        </w:tc>
        <w:tc>
          <w:tcPr>
            <w:tcW w:w="1842" w:type="dxa"/>
            <w:gridSpan w:val="2"/>
          </w:tcPr>
          <w:p w:rsidR="00300545" w:rsidRPr="002943B4" w:rsidRDefault="00300545" w:rsidP="00300545">
            <w:pPr>
              <w:jc w:val="both"/>
              <w:rPr>
                <w:rFonts w:eastAsiaTheme="minorHAnsi"/>
                <w:b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1269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52</w:t>
            </w:r>
          </w:p>
        </w:tc>
        <w:tc>
          <w:tcPr>
            <w:tcW w:w="988" w:type="dxa"/>
            <w:gridSpan w:val="2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1570" w:type="dxa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А. Плещеев «Сельская песенка».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 А. Майков «Ласточка </w:t>
            </w:r>
            <w:r w:rsidRPr="002943B4">
              <w:rPr>
                <w:rFonts w:eastAsiaTheme="minorHAnsi"/>
                <w:sz w:val="24"/>
                <w:lang w:eastAsia="en-US"/>
              </w:rPr>
              <w:lastRenderedPageBreak/>
              <w:t>промчалась…» Настроение стихотворения.</w:t>
            </w:r>
          </w:p>
        </w:tc>
        <w:tc>
          <w:tcPr>
            <w:tcW w:w="4253" w:type="dxa"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lastRenderedPageBreak/>
              <w:t>Обучающийся научится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 определять жанр стих., отвечать на вопросы; читать целыми словами с элемент.  слог. чтения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t>Обучающийся получит возможность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  </w:t>
            </w:r>
            <w:r w:rsidRPr="002943B4">
              <w:rPr>
                <w:rFonts w:eastAsiaTheme="minorHAnsi"/>
                <w:sz w:val="24"/>
                <w:lang w:eastAsia="en-US"/>
              </w:rPr>
              <w:lastRenderedPageBreak/>
              <w:t>познаком-ся с рифмой.</w:t>
            </w:r>
          </w:p>
        </w:tc>
        <w:tc>
          <w:tcPr>
            <w:tcW w:w="3057" w:type="dxa"/>
            <w:gridSpan w:val="2"/>
            <w:vMerge w:val="restart"/>
          </w:tcPr>
          <w:p w:rsidR="00300545" w:rsidRPr="002943B4" w:rsidRDefault="00300545" w:rsidP="002943B4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sz w:val="24"/>
                <w:lang w:eastAsia="en-US"/>
              </w:rPr>
            </w:pPr>
            <w:r w:rsidRPr="002943B4">
              <w:rPr>
                <w:sz w:val="24"/>
                <w:lang w:eastAsia="en-US"/>
              </w:rPr>
              <w:lastRenderedPageBreak/>
              <w:t xml:space="preserve">Целостный, социально ориентированный взгляд на мир в единстве и разнообразии природы, </w:t>
            </w:r>
            <w:r w:rsidRPr="002943B4">
              <w:rPr>
                <w:sz w:val="24"/>
                <w:lang w:eastAsia="en-US"/>
              </w:rPr>
              <w:lastRenderedPageBreak/>
              <w:t>народов, культур и религий, эмпатия как понимание чувств других людей и сопереживание им.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Внимательно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относиться к красоте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окружающего мира.</w:t>
            </w:r>
          </w:p>
          <w:p w:rsidR="00300545" w:rsidRPr="002943B4" w:rsidRDefault="00300545" w:rsidP="002943B4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Адекватно воспринимать оценку учителя.</w:t>
            </w:r>
          </w:p>
        </w:tc>
        <w:tc>
          <w:tcPr>
            <w:tcW w:w="3038" w:type="dxa"/>
            <w:vMerge w:val="restart"/>
          </w:tcPr>
          <w:p w:rsidR="00300545" w:rsidRPr="002943B4" w:rsidRDefault="00300545" w:rsidP="002943B4">
            <w:pPr>
              <w:jc w:val="both"/>
              <w:rPr>
                <w:rFonts w:eastAsia="Calibri"/>
                <w:sz w:val="24"/>
                <w:lang w:eastAsia="en-US"/>
              </w:rPr>
            </w:pPr>
            <w:r w:rsidRPr="002943B4">
              <w:rPr>
                <w:rFonts w:eastAsia="Calibri"/>
                <w:b/>
                <w:bCs/>
                <w:sz w:val="24"/>
                <w:lang w:eastAsia="en-US"/>
              </w:rPr>
              <w:lastRenderedPageBreak/>
              <w:t>Регулятивные</w:t>
            </w:r>
            <w:r w:rsidRPr="002943B4">
              <w:rPr>
                <w:rFonts w:eastAsiaTheme="minorHAnsi"/>
                <w:b/>
                <w:bCs/>
                <w:sz w:val="24"/>
                <w:lang w:eastAsia="en-US"/>
              </w:rPr>
              <w:t xml:space="preserve"> УУД</w:t>
            </w:r>
            <w:r w:rsidRPr="002943B4">
              <w:rPr>
                <w:rFonts w:eastAsia="Calibri"/>
                <w:b/>
                <w:bCs/>
                <w:sz w:val="24"/>
                <w:lang w:eastAsia="en-US"/>
              </w:rPr>
              <w:t>:</w:t>
            </w:r>
            <w:r w:rsidRPr="002943B4">
              <w:rPr>
                <w:rFonts w:eastAsia="Calibri"/>
                <w:sz w:val="24"/>
                <w:lang w:eastAsia="en-US"/>
              </w:rPr>
              <w:t xml:space="preserve"> ставить новые учебные задачи в сотрудничестве с учителем, адекватно использовать речь для </w:t>
            </w:r>
            <w:r w:rsidRPr="002943B4">
              <w:rPr>
                <w:rFonts w:eastAsia="Calibri"/>
                <w:sz w:val="24"/>
                <w:lang w:eastAsia="en-US"/>
              </w:rPr>
              <w:lastRenderedPageBreak/>
              <w:t>планирования и регуляции своей деятельности, адекватно воспринимать предложения учителей, товарищей, родителей и других людей по исправлению допущенных ошибок.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="Calibri"/>
                <w:b/>
                <w:bCs/>
                <w:sz w:val="24"/>
                <w:lang w:eastAsia="en-US"/>
              </w:rPr>
              <w:t>Познавательные</w:t>
            </w:r>
            <w:r w:rsidRPr="002943B4">
              <w:rPr>
                <w:rFonts w:eastAsiaTheme="minorHAnsi"/>
                <w:b/>
                <w:bCs/>
                <w:sz w:val="24"/>
                <w:lang w:eastAsia="en-US"/>
              </w:rPr>
              <w:t>УУД</w:t>
            </w:r>
            <w:r w:rsidRPr="002943B4">
              <w:rPr>
                <w:rFonts w:eastAsia="Calibri"/>
                <w:b/>
                <w:bCs/>
                <w:sz w:val="24"/>
                <w:lang w:eastAsia="en-US"/>
              </w:rPr>
              <w:t>:</w:t>
            </w:r>
            <w:r w:rsidRPr="002943B4">
              <w:rPr>
                <w:rFonts w:eastAsia="Calibri"/>
                <w:sz w:val="24"/>
                <w:lang w:eastAsia="en-US"/>
              </w:rPr>
              <w:t xml:space="preserve"> 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b/>
                <w:bCs/>
                <w:sz w:val="24"/>
                <w:lang w:eastAsia="en-US"/>
              </w:rPr>
              <w:t>Коммуникативные УУД:</w:t>
            </w:r>
            <w:r w:rsidRPr="002943B4">
              <w:rPr>
                <w:sz w:val="24"/>
                <w:lang w:eastAsia="en-US"/>
              </w:rPr>
              <w:t xml:space="preserve"> формулировать собственное мнение и позицию, задавать вопросы, строить понятные для партнёра высказывания</w:t>
            </w: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1269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lastRenderedPageBreak/>
              <w:t>53</w:t>
            </w:r>
          </w:p>
        </w:tc>
        <w:tc>
          <w:tcPr>
            <w:tcW w:w="988" w:type="dxa"/>
            <w:gridSpan w:val="2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1570" w:type="dxa"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Т. Белозеров «Подснежники».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 С. Маршак «Апрель». </w:t>
            </w:r>
          </w:p>
        </w:tc>
        <w:tc>
          <w:tcPr>
            <w:tcW w:w="4253" w:type="dxa"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t>Обучающийся научится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 находить заглавие, называть автора произвед-ия; различать рассказ, стихотворение; </w:t>
            </w: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t>Обучающийся  получит возможность научиться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 пересказывать текст своими словами и с опорой на картинку, различать лит. жанры</w:t>
            </w:r>
          </w:p>
        </w:tc>
        <w:tc>
          <w:tcPr>
            <w:tcW w:w="3057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038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1269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54</w:t>
            </w:r>
          </w:p>
        </w:tc>
        <w:tc>
          <w:tcPr>
            <w:tcW w:w="988" w:type="dxa"/>
            <w:gridSpan w:val="2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1570" w:type="dxa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И. Токмакова «Ручей». </w:t>
            </w:r>
          </w:p>
          <w:p w:rsidR="00300545" w:rsidRPr="002943B4" w:rsidRDefault="00300545" w:rsidP="002943B4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Е. Трутнева «Ког-да это бывает?» </w:t>
            </w:r>
            <w:r w:rsidRPr="002943B4">
              <w:rPr>
                <w:rFonts w:eastAsiaTheme="minorHAnsi"/>
                <w:b/>
                <w:sz w:val="24"/>
                <w:lang w:eastAsia="en-US"/>
              </w:rPr>
              <w:t xml:space="preserve">Обобщение </w:t>
            </w:r>
          </w:p>
          <w:p w:rsidR="00300545" w:rsidRPr="002943B4" w:rsidRDefault="00300545" w:rsidP="002943B4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по разделу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4253" w:type="dxa"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t>Обучающийся научится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 рассказывать наизусть стихотворение </w:t>
            </w: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t>Обучающийся получит возможность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 познакомиться с сравнением  и олицетворением.</w:t>
            </w:r>
          </w:p>
        </w:tc>
        <w:tc>
          <w:tcPr>
            <w:tcW w:w="3057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038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1269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55</w:t>
            </w:r>
          </w:p>
        </w:tc>
        <w:tc>
          <w:tcPr>
            <w:tcW w:w="988" w:type="dxa"/>
            <w:gridSpan w:val="2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1570" w:type="dxa"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4253" w:type="dxa"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t>Обучающийся научится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 приводить примеры художественных произведений по изученному материалу. </w:t>
            </w: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t>Обучающийся  получит возможность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 познакомиться с устаревшими словами.</w:t>
            </w:r>
          </w:p>
        </w:tc>
        <w:tc>
          <w:tcPr>
            <w:tcW w:w="3057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038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14175" w:type="dxa"/>
            <w:gridSpan w:val="10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И в шутку и всерьёз 3ч</w:t>
            </w:r>
          </w:p>
        </w:tc>
        <w:tc>
          <w:tcPr>
            <w:tcW w:w="1842" w:type="dxa"/>
            <w:gridSpan w:val="2"/>
          </w:tcPr>
          <w:p w:rsidR="00300545" w:rsidRPr="002943B4" w:rsidRDefault="00300545" w:rsidP="00300545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1269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56</w:t>
            </w:r>
          </w:p>
        </w:tc>
        <w:tc>
          <w:tcPr>
            <w:tcW w:w="988" w:type="dxa"/>
            <w:gridSpan w:val="2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1570" w:type="dxa"/>
          </w:tcPr>
          <w:p w:rsidR="00300545" w:rsidRPr="002943B4" w:rsidRDefault="00300545" w:rsidP="002943B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И. Токмакова «Мы играли в хохотушки». </w:t>
            </w:r>
          </w:p>
          <w:p w:rsidR="00300545" w:rsidRPr="002943B4" w:rsidRDefault="00300545" w:rsidP="002943B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lastRenderedPageBreak/>
              <w:t>Я. Тайц «Волк».</w:t>
            </w:r>
          </w:p>
          <w:p w:rsidR="00300545" w:rsidRPr="002943B4" w:rsidRDefault="00300545" w:rsidP="002943B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 Особенности юмор-х произведений. </w:t>
            </w:r>
          </w:p>
        </w:tc>
        <w:tc>
          <w:tcPr>
            <w:tcW w:w="4253" w:type="dxa"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lastRenderedPageBreak/>
              <w:t>Обучающийся научится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 работать с художеств. текстами;  читать целыми; отвечать на вопросы.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t>Обучающийся получит возможность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познаком. с </w:t>
            </w:r>
            <w:r w:rsidRPr="002943B4">
              <w:rPr>
                <w:rFonts w:eastAsiaTheme="minorHAnsi"/>
                <w:sz w:val="24"/>
                <w:lang w:eastAsia="en-US"/>
              </w:rPr>
              <w:lastRenderedPageBreak/>
              <w:t>звукоподражанием и рифмой.</w:t>
            </w:r>
          </w:p>
        </w:tc>
        <w:tc>
          <w:tcPr>
            <w:tcW w:w="3057" w:type="dxa"/>
            <w:gridSpan w:val="2"/>
            <w:vMerge w:val="restart"/>
          </w:tcPr>
          <w:p w:rsidR="00300545" w:rsidRPr="002943B4" w:rsidRDefault="00300545" w:rsidP="002943B4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sz w:val="24"/>
                <w:lang w:eastAsia="en-US"/>
              </w:rPr>
            </w:pPr>
            <w:r w:rsidRPr="002943B4">
              <w:rPr>
                <w:sz w:val="24"/>
                <w:lang w:eastAsia="en-US"/>
              </w:rPr>
              <w:lastRenderedPageBreak/>
              <w:t xml:space="preserve">Начальные навыки адаптации в динамично изменяющемся мире, навыки сотрудничества в </w:t>
            </w:r>
            <w:r w:rsidRPr="002943B4">
              <w:rPr>
                <w:sz w:val="24"/>
                <w:lang w:eastAsia="en-US"/>
              </w:rPr>
              <w:lastRenderedPageBreak/>
              <w:t xml:space="preserve">разных ситуациях, умение не создавать конфликтов и находить выходы из спорных </w:t>
            </w:r>
            <w:r w:rsidRPr="002943B4">
              <w:rPr>
                <w:sz w:val="24"/>
                <w:lang w:eastAsia="en-US"/>
              </w:rPr>
              <w:br/>
              <w:t>ситуаций</w:t>
            </w:r>
          </w:p>
        </w:tc>
        <w:tc>
          <w:tcPr>
            <w:tcW w:w="3038" w:type="dxa"/>
            <w:vMerge w:val="restart"/>
          </w:tcPr>
          <w:p w:rsidR="00300545" w:rsidRPr="002943B4" w:rsidRDefault="00300545" w:rsidP="002943B4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sz w:val="24"/>
                <w:lang w:eastAsia="en-US"/>
              </w:rPr>
            </w:pPr>
            <w:r w:rsidRPr="002943B4">
              <w:rPr>
                <w:b/>
                <w:bCs/>
                <w:sz w:val="24"/>
                <w:lang w:eastAsia="en-US"/>
              </w:rPr>
              <w:lastRenderedPageBreak/>
              <w:t>Регулятивные УУД:</w:t>
            </w:r>
            <w:r w:rsidRPr="002943B4">
              <w:rPr>
                <w:sz w:val="24"/>
                <w:lang w:eastAsia="en-US"/>
              </w:rPr>
              <w:t xml:space="preserve"> применять установленные правила в планировании способа решения,</w:t>
            </w:r>
          </w:p>
          <w:p w:rsidR="00300545" w:rsidRPr="002943B4" w:rsidRDefault="00300545" w:rsidP="002943B4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sz w:val="24"/>
                <w:lang w:eastAsia="en-US"/>
              </w:rPr>
            </w:pPr>
            <w:r w:rsidRPr="002943B4">
              <w:rPr>
                <w:sz w:val="24"/>
                <w:lang w:eastAsia="en-US"/>
              </w:rPr>
              <w:lastRenderedPageBreak/>
              <w:t>выбирать действия в соответствии с поставленной задачей и условиями её реализации.</w:t>
            </w:r>
          </w:p>
          <w:p w:rsidR="00300545" w:rsidRPr="002943B4" w:rsidRDefault="00300545" w:rsidP="002943B4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sz w:val="24"/>
                <w:lang w:eastAsia="en-US"/>
              </w:rPr>
            </w:pPr>
            <w:r w:rsidRPr="002943B4">
              <w:rPr>
                <w:b/>
                <w:bCs/>
                <w:sz w:val="24"/>
                <w:lang w:eastAsia="en-US"/>
              </w:rPr>
              <w:t>Познавательные УУД:</w:t>
            </w:r>
            <w:r w:rsidRPr="002943B4">
              <w:rPr>
                <w:sz w:val="24"/>
                <w:lang w:eastAsia="en-US"/>
              </w:rPr>
              <w:t xml:space="preserve"> смысловое чтение; выбирать вид чтения в зависимости от цели, понимать фактическое содержание текста.</w:t>
            </w:r>
          </w:p>
          <w:p w:rsidR="00300545" w:rsidRPr="002943B4" w:rsidRDefault="00300545" w:rsidP="002943B4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sz w:val="24"/>
                <w:lang w:eastAsia="en-US"/>
              </w:rPr>
            </w:pPr>
            <w:r w:rsidRPr="002943B4">
              <w:rPr>
                <w:b/>
                <w:bCs/>
                <w:sz w:val="24"/>
                <w:lang w:eastAsia="en-US"/>
              </w:rPr>
              <w:t>Коммуникативные УУД:</w:t>
            </w:r>
            <w:r w:rsidRPr="002943B4">
              <w:rPr>
                <w:sz w:val="24"/>
                <w:lang w:eastAsia="en-US"/>
              </w:rPr>
              <w:t xml:space="preserve"> формулировать собственное мнение </w:t>
            </w:r>
            <w:r w:rsidRPr="002943B4">
              <w:rPr>
                <w:sz w:val="24"/>
                <w:lang w:eastAsia="en-US"/>
              </w:rPr>
              <w:br/>
              <w:t xml:space="preserve">и позицию, воспринимать мнение сверстников о прочитанном произведении </w:t>
            </w: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1269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lastRenderedPageBreak/>
              <w:t>57</w:t>
            </w:r>
          </w:p>
        </w:tc>
        <w:tc>
          <w:tcPr>
            <w:tcW w:w="988" w:type="dxa"/>
            <w:gridSpan w:val="2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1570" w:type="dxa"/>
          </w:tcPr>
          <w:p w:rsidR="00300545" w:rsidRPr="002943B4" w:rsidRDefault="00300545" w:rsidP="002943B4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Н. Артюхова </w:t>
            </w:r>
          </w:p>
          <w:p w:rsidR="00300545" w:rsidRPr="002943B4" w:rsidRDefault="00300545" w:rsidP="002943B4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«Саша-дразнил-ка». К. Чуковский «Федотка».</w:t>
            </w:r>
          </w:p>
          <w:p w:rsidR="00300545" w:rsidRPr="002943B4" w:rsidRDefault="00300545" w:rsidP="002943B4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4253" w:type="dxa"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t>Обучающийся научится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 понимать содержание прочитанного.</w:t>
            </w: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t>Обучающийся  получит возможность научиться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 расценивать мотивы поведения героев</w:t>
            </w:r>
          </w:p>
        </w:tc>
        <w:tc>
          <w:tcPr>
            <w:tcW w:w="3057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038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1269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58</w:t>
            </w:r>
          </w:p>
        </w:tc>
        <w:tc>
          <w:tcPr>
            <w:tcW w:w="988" w:type="dxa"/>
            <w:gridSpan w:val="2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1570" w:type="dxa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внеклассное чтение </w:t>
            </w:r>
          </w:p>
          <w:p w:rsidR="00300545" w:rsidRPr="002943B4" w:rsidRDefault="00300545" w:rsidP="002943B4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И. Пивоварова «Кулинаки-пулинаки». </w:t>
            </w:r>
          </w:p>
          <w:p w:rsidR="00300545" w:rsidRPr="002943B4" w:rsidRDefault="00300545" w:rsidP="002943B4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М. Пляцковский «Помощник». </w:t>
            </w:r>
          </w:p>
          <w:p w:rsidR="00300545" w:rsidRPr="002943B4" w:rsidRDefault="00300545" w:rsidP="002943B4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4253" w:type="dxa"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t>Обучающийся научится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 различать жанры литературы. </w:t>
            </w: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t>Обучающийся получит возможность научиться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 пересказывать текст, давать характеристику.</w:t>
            </w:r>
          </w:p>
        </w:tc>
        <w:tc>
          <w:tcPr>
            <w:tcW w:w="3057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038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1269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59</w:t>
            </w:r>
          </w:p>
        </w:tc>
        <w:tc>
          <w:tcPr>
            <w:tcW w:w="988" w:type="dxa"/>
            <w:gridSpan w:val="2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1570" w:type="dxa"/>
          </w:tcPr>
          <w:p w:rsidR="00300545" w:rsidRPr="002943B4" w:rsidRDefault="00300545" w:rsidP="002943B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4253" w:type="dxa"/>
          </w:tcPr>
          <w:p w:rsidR="00300545" w:rsidRPr="002943B4" w:rsidRDefault="00300545" w:rsidP="002943B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057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038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14175" w:type="dxa"/>
            <w:gridSpan w:val="10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b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lang w:eastAsia="en-US"/>
              </w:rPr>
              <w:t>Я и мои друзья 3ч</w:t>
            </w:r>
          </w:p>
        </w:tc>
        <w:tc>
          <w:tcPr>
            <w:tcW w:w="1842" w:type="dxa"/>
            <w:gridSpan w:val="2"/>
          </w:tcPr>
          <w:p w:rsidR="00300545" w:rsidRPr="002943B4" w:rsidRDefault="00300545" w:rsidP="00300545">
            <w:pPr>
              <w:jc w:val="center"/>
              <w:rPr>
                <w:rFonts w:eastAsiaTheme="minorHAnsi"/>
                <w:b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1269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60</w:t>
            </w:r>
          </w:p>
        </w:tc>
        <w:tc>
          <w:tcPr>
            <w:tcW w:w="988" w:type="dxa"/>
            <w:gridSpan w:val="2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1570" w:type="dxa"/>
          </w:tcPr>
          <w:p w:rsidR="00300545" w:rsidRPr="002943B4" w:rsidRDefault="00300545" w:rsidP="002943B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Ю. Ермолаева «Лучший друг». </w:t>
            </w:r>
          </w:p>
          <w:p w:rsidR="00300545" w:rsidRPr="002943B4" w:rsidRDefault="00300545" w:rsidP="002943B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Е. Благинина </w:t>
            </w:r>
            <w:r w:rsidRPr="002943B4">
              <w:rPr>
                <w:rFonts w:eastAsiaTheme="minorHAnsi"/>
                <w:sz w:val="24"/>
                <w:lang w:eastAsia="en-US"/>
              </w:rPr>
              <w:lastRenderedPageBreak/>
              <w:t>«Подарок».</w:t>
            </w:r>
          </w:p>
          <w:p w:rsidR="00300545" w:rsidRPr="002943B4" w:rsidRDefault="00300545" w:rsidP="002943B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 Анализ и оценка поступков героев.</w:t>
            </w:r>
          </w:p>
        </w:tc>
        <w:tc>
          <w:tcPr>
            <w:tcW w:w="4253" w:type="dxa"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lastRenderedPageBreak/>
              <w:t>Обучающийся научится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 работать с художеств. текстами; понимать содержание. </w:t>
            </w: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t>Обучающийся получит возможность научиться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 пересказать текст; давать оценку героям.</w:t>
            </w:r>
          </w:p>
        </w:tc>
        <w:tc>
          <w:tcPr>
            <w:tcW w:w="3057" w:type="dxa"/>
            <w:gridSpan w:val="2"/>
            <w:vMerge w:val="restart"/>
          </w:tcPr>
          <w:p w:rsidR="00300545" w:rsidRPr="002943B4" w:rsidRDefault="00300545" w:rsidP="002943B4">
            <w:pPr>
              <w:jc w:val="both"/>
              <w:rPr>
                <w:sz w:val="24"/>
                <w:lang w:eastAsia="en-US"/>
              </w:rPr>
            </w:pPr>
            <w:r w:rsidRPr="002943B4">
              <w:rPr>
                <w:sz w:val="24"/>
                <w:lang w:eastAsia="en-US"/>
              </w:rPr>
              <w:t xml:space="preserve">Навыки сотрудничества в разных ситуациях, 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sz w:val="24"/>
                <w:lang w:eastAsia="en-US"/>
              </w:rPr>
              <w:t xml:space="preserve">умение не создавать конфликтов и находить выход из спорных </w:t>
            </w:r>
            <w:r w:rsidRPr="002943B4">
              <w:rPr>
                <w:sz w:val="24"/>
                <w:lang w:eastAsia="en-US"/>
              </w:rPr>
              <w:lastRenderedPageBreak/>
              <w:t>ситуаций, этические чувства, прежде всего доброжелательность и эмоционально-нравственная отзывчивостью.</w:t>
            </w:r>
          </w:p>
        </w:tc>
        <w:tc>
          <w:tcPr>
            <w:tcW w:w="3038" w:type="dxa"/>
            <w:vMerge w:val="restart"/>
          </w:tcPr>
          <w:p w:rsidR="00300545" w:rsidRPr="002943B4" w:rsidRDefault="00300545" w:rsidP="002943B4">
            <w:pPr>
              <w:autoSpaceDE w:val="0"/>
              <w:autoSpaceDN w:val="0"/>
              <w:adjustRightInd w:val="0"/>
              <w:spacing w:line="264" w:lineRule="auto"/>
              <w:rPr>
                <w:sz w:val="24"/>
                <w:lang w:eastAsia="en-US"/>
              </w:rPr>
            </w:pPr>
            <w:r w:rsidRPr="002943B4">
              <w:rPr>
                <w:b/>
                <w:bCs/>
                <w:sz w:val="24"/>
                <w:lang w:eastAsia="en-US"/>
              </w:rPr>
              <w:lastRenderedPageBreak/>
              <w:t>Регулятивные УУД:</w:t>
            </w:r>
            <w:r w:rsidRPr="002943B4">
              <w:rPr>
                <w:sz w:val="24"/>
                <w:lang w:eastAsia="en-US"/>
              </w:rPr>
              <w:t xml:space="preserve"> определять после-довательность про-межуточных целей и </w:t>
            </w:r>
            <w:r w:rsidRPr="002943B4">
              <w:rPr>
                <w:sz w:val="24"/>
                <w:lang w:eastAsia="en-US"/>
              </w:rPr>
              <w:lastRenderedPageBreak/>
              <w:t>соответствующих им действий с учетом конечного резуль-тата, составлять план и последова-тельность действий.</w:t>
            </w:r>
          </w:p>
          <w:p w:rsidR="00300545" w:rsidRPr="002943B4" w:rsidRDefault="00300545" w:rsidP="002943B4">
            <w:pPr>
              <w:autoSpaceDE w:val="0"/>
              <w:autoSpaceDN w:val="0"/>
              <w:adjustRightInd w:val="0"/>
              <w:spacing w:line="264" w:lineRule="auto"/>
              <w:rPr>
                <w:sz w:val="24"/>
                <w:lang w:eastAsia="en-US"/>
              </w:rPr>
            </w:pPr>
            <w:r w:rsidRPr="002943B4">
              <w:rPr>
                <w:b/>
                <w:bCs/>
                <w:sz w:val="24"/>
                <w:lang w:eastAsia="en-US"/>
              </w:rPr>
              <w:t>Познавательные УУД:</w:t>
            </w:r>
            <w:r w:rsidRPr="002943B4">
              <w:rPr>
                <w:sz w:val="24"/>
                <w:lang w:eastAsia="en-US"/>
              </w:rPr>
              <w:t>ориентироваться в разнообразии спо-собов решения задач, устанавливать причинно-следстве-нные связи.</w:t>
            </w:r>
          </w:p>
          <w:p w:rsidR="00300545" w:rsidRPr="002943B4" w:rsidRDefault="00300545" w:rsidP="002943B4">
            <w:pPr>
              <w:autoSpaceDE w:val="0"/>
              <w:autoSpaceDN w:val="0"/>
              <w:adjustRightInd w:val="0"/>
              <w:spacing w:line="264" w:lineRule="auto"/>
              <w:rPr>
                <w:sz w:val="24"/>
                <w:lang w:eastAsia="en-US"/>
              </w:rPr>
            </w:pPr>
            <w:r w:rsidRPr="002943B4">
              <w:rPr>
                <w:b/>
                <w:bCs/>
                <w:sz w:val="24"/>
                <w:lang w:eastAsia="en-US"/>
              </w:rPr>
              <w:t>Коммуникативные УУД:</w:t>
            </w:r>
            <w:r w:rsidRPr="002943B4">
              <w:rPr>
                <w:sz w:val="24"/>
                <w:lang w:eastAsia="en-US"/>
              </w:rPr>
              <w:t xml:space="preserve"> формулировать собственное мнение и позицию, адек-ватно оценивать соб-ственное поведение и поведение окружа-ющих</w:t>
            </w: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1269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lastRenderedPageBreak/>
              <w:t>61</w:t>
            </w:r>
          </w:p>
        </w:tc>
        <w:tc>
          <w:tcPr>
            <w:tcW w:w="988" w:type="dxa"/>
            <w:gridSpan w:val="2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1570" w:type="dxa"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Р. Сеф «Совет». 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В. Берестов «В магазине игрушек». </w:t>
            </w:r>
          </w:p>
        </w:tc>
        <w:tc>
          <w:tcPr>
            <w:tcW w:w="4253" w:type="dxa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t>Обучающийся научится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 находить заглавие, автора; выразительно читать; отвечать на вопросы;;</w:t>
            </w: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t>Обучающийся получит возможность научиться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 оценивать поведение героев.</w:t>
            </w:r>
          </w:p>
        </w:tc>
        <w:tc>
          <w:tcPr>
            <w:tcW w:w="3057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038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1269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62</w:t>
            </w:r>
          </w:p>
        </w:tc>
        <w:tc>
          <w:tcPr>
            <w:tcW w:w="988" w:type="dxa"/>
            <w:gridSpan w:val="2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1570" w:type="dxa"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И. Пивоварова «Вежливый ослик». Я. Аким «Моя родня». С. Маршак «Хороший день».</w:t>
            </w:r>
          </w:p>
        </w:tc>
        <w:tc>
          <w:tcPr>
            <w:tcW w:w="4253" w:type="dxa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t>Обучающийся научит-ся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 рассказывать на-изусть  стихотво-рения,  отвечать на вопросы </w:t>
            </w: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t>Обучающийся получит возможность научиться</w:t>
            </w:r>
            <w:r w:rsidRPr="002943B4">
              <w:rPr>
                <w:rFonts w:eastAsiaTheme="minorHAnsi"/>
                <w:sz w:val="24"/>
                <w:lang w:eastAsia="en-US"/>
              </w:rPr>
              <w:t>оценивать поведение героев.</w:t>
            </w:r>
          </w:p>
        </w:tc>
        <w:tc>
          <w:tcPr>
            <w:tcW w:w="3057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038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14175" w:type="dxa"/>
            <w:gridSpan w:val="10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lang w:eastAsia="en-US"/>
              </w:rPr>
              <w:t>О БРАТЬЯХ НАШИХ МЕНЬШИХ (4 ч.)</w:t>
            </w:r>
          </w:p>
        </w:tc>
        <w:tc>
          <w:tcPr>
            <w:tcW w:w="1842" w:type="dxa"/>
            <w:gridSpan w:val="2"/>
          </w:tcPr>
          <w:p w:rsidR="00300545" w:rsidRPr="002943B4" w:rsidRDefault="00300545" w:rsidP="00300545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1269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63</w:t>
            </w:r>
          </w:p>
        </w:tc>
        <w:tc>
          <w:tcPr>
            <w:tcW w:w="988" w:type="dxa"/>
            <w:gridSpan w:val="2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1570" w:type="dxa"/>
          </w:tcPr>
          <w:p w:rsidR="00300545" w:rsidRPr="002943B4" w:rsidRDefault="00300545" w:rsidP="002943B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С. Михалков «Трезор». Р. Сеф «Кто любит собак». Выборочное чтение. </w:t>
            </w:r>
          </w:p>
          <w:p w:rsidR="00300545" w:rsidRPr="002943B4" w:rsidRDefault="00300545" w:rsidP="002943B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300545" w:rsidRPr="002943B4" w:rsidRDefault="00300545" w:rsidP="002943B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4253" w:type="dxa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lastRenderedPageBreak/>
              <w:t>Обучающийся научится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 читать целыми словами с элементами слогового чтения; понимать содержание;</w:t>
            </w: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t>Обучающийся получит возможность научиться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 пересказывать текст своими словами и с опорой на картинку</w:t>
            </w:r>
            <w:r w:rsidRPr="002943B4">
              <w:rPr>
                <w:rFonts w:eastAsiaTheme="minorHAnsi"/>
                <w:i/>
                <w:sz w:val="24"/>
                <w:lang w:eastAsia="en-US"/>
              </w:rPr>
              <w:t>.</w:t>
            </w:r>
          </w:p>
        </w:tc>
        <w:tc>
          <w:tcPr>
            <w:tcW w:w="3057" w:type="dxa"/>
            <w:gridSpan w:val="2"/>
            <w:vMerge w:val="restart"/>
          </w:tcPr>
          <w:p w:rsidR="00300545" w:rsidRPr="002943B4" w:rsidRDefault="00300545" w:rsidP="002943B4">
            <w:pPr>
              <w:autoSpaceDE w:val="0"/>
              <w:autoSpaceDN w:val="0"/>
              <w:adjustRightInd w:val="0"/>
              <w:spacing w:line="264" w:lineRule="auto"/>
              <w:rPr>
                <w:sz w:val="24"/>
                <w:lang w:eastAsia="en-US"/>
              </w:rPr>
            </w:pPr>
            <w:r w:rsidRPr="002943B4">
              <w:rPr>
                <w:sz w:val="24"/>
                <w:lang w:eastAsia="en-US"/>
              </w:rPr>
              <w:t xml:space="preserve">Социальная компетентность как готовность к реше-нию моральных дилемм, устойчивое следование в пове-дении социальным нормам, осознание ответственности человека за общее благополучие, гуманистическое сознание </w:t>
            </w:r>
          </w:p>
        </w:tc>
        <w:tc>
          <w:tcPr>
            <w:tcW w:w="3038" w:type="dxa"/>
            <w:vMerge w:val="restart"/>
          </w:tcPr>
          <w:p w:rsidR="00300545" w:rsidRPr="002943B4" w:rsidRDefault="00300545" w:rsidP="002943B4">
            <w:pPr>
              <w:autoSpaceDE w:val="0"/>
              <w:autoSpaceDN w:val="0"/>
              <w:adjustRightInd w:val="0"/>
              <w:spacing w:line="264" w:lineRule="auto"/>
              <w:rPr>
                <w:sz w:val="24"/>
                <w:lang w:eastAsia="en-US"/>
              </w:rPr>
            </w:pPr>
            <w:r w:rsidRPr="002943B4">
              <w:rPr>
                <w:b/>
                <w:bCs/>
                <w:sz w:val="24"/>
                <w:lang w:eastAsia="en-US"/>
              </w:rPr>
              <w:t xml:space="preserve">Регулятивные УУД: </w:t>
            </w:r>
            <w:r w:rsidRPr="002943B4">
              <w:rPr>
                <w:sz w:val="24"/>
                <w:lang w:eastAsia="en-US"/>
              </w:rPr>
              <w:t xml:space="preserve"> формулировать и удер-живать учебную задачу, адекватно использовать речь для планирования и регуляции своей деят-ельности.</w:t>
            </w:r>
          </w:p>
          <w:p w:rsidR="00300545" w:rsidRPr="002943B4" w:rsidRDefault="00300545" w:rsidP="002943B4">
            <w:pPr>
              <w:autoSpaceDE w:val="0"/>
              <w:autoSpaceDN w:val="0"/>
              <w:adjustRightInd w:val="0"/>
              <w:spacing w:line="264" w:lineRule="auto"/>
              <w:rPr>
                <w:sz w:val="24"/>
                <w:lang w:eastAsia="en-US"/>
              </w:rPr>
            </w:pPr>
            <w:r w:rsidRPr="002943B4">
              <w:rPr>
                <w:b/>
                <w:bCs/>
                <w:sz w:val="24"/>
                <w:lang w:eastAsia="en-US"/>
              </w:rPr>
              <w:t xml:space="preserve">Познавательные УУД: </w:t>
            </w:r>
            <w:r w:rsidRPr="002943B4">
              <w:rPr>
                <w:sz w:val="24"/>
                <w:lang w:eastAsia="en-US"/>
              </w:rPr>
              <w:t xml:space="preserve"> ориентироваться в раз-нообразии способов ре-</w:t>
            </w:r>
            <w:r w:rsidRPr="002943B4">
              <w:rPr>
                <w:sz w:val="24"/>
                <w:lang w:eastAsia="en-US"/>
              </w:rPr>
              <w:lastRenderedPageBreak/>
              <w:t>шения задач, осознан-но и произвольно стро-ить сообщения в устной и письменной форме, в том числе творческого и исследовательского ха-рактера; смысловое чте-ние; выбирать вид чте-ния в зависимости от цели.</w:t>
            </w:r>
            <w:r w:rsidRPr="002943B4">
              <w:rPr>
                <w:b/>
                <w:bCs/>
                <w:sz w:val="24"/>
                <w:lang w:eastAsia="en-US"/>
              </w:rPr>
              <w:t>Коммуника-тивные УУД:</w:t>
            </w:r>
            <w:r w:rsidRPr="002943B4">
              <w:rPr>
                <w:sz w:val="24"/>
                <w:lang w:eastAsia="en-US"/>
              </w:rPr>
              <w:t xml:space="preserve"> догова-риваться о распреде-лении функций и ролей </w:t>
            </w: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1269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lastRenderedPageBreak/>
              <w:t>64</w:t>
            </w:r>
          </w:p>
        </w:tc>
        <w:tc>
          <w:tcPr>
            <w:tcW w:w="988" w:type="dxa"/>
            <w:gridSpan w:val="2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1570" w:type="dxa"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В. Осеева «Собака яростно лаяла». Анализ и оценка поступков героев.</w:t>
            </w:r>
          </w:p>
        </w:tc>
        <w:tc>
          <w:tcPr>
            <w:tcW w:w="4253" w:type="dxa"/>
            <w:vMerge w:val="restart"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t>Обучающийся научится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 читать целыми словами; понимать содержание; </w:t>
            </w: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t>Обучающийся получит возможность научиться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 делить текст на части; составлять план; пересказывать текст; работать с иллюстрац.</w:t>
            </w:r>
          </w:p>
        </w:tc>
        <w:tc>
          <w:tcPr>
            <w:tcW w:w="3057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038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1269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65</w:t>
            </w:r>
          </w:p>
        </w:tc>
        <w:tc>
          <w:tcPr>
            <w:tcW w:w="988" w:type="dxa"/>
            <w:gridSpan w:val="2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1570" w:type="dxa"/>
          </w:tcPr>
          <w:p w:rsidR="00300545" w:rsidRPr="002943B4" w:rsidRDefault="00300545" w:rsidP="002943B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М. Пляцковский «Цап Царапыч»</w:t>
            </w:r>
          </w:p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 Г. Сапгир «Кошка».</w:t>
            </w: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057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038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  <w:p w:rsidR="00300545" w:rsidRPr="00556058" w:rsidRDefault="00300545" w:rsidP="00556058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1269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66</w:t>
            </w:r>
          </w:p>
        </w:tc>
        <w:tc>
          <w:tcPr>
            <w:tcW w:w="988" w:type="dxa"/>
            <w:gridSpan w:val="2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1570" w:type="dxa"/>
          </w:tcPr>
          <w:p w:rsidR="00300545" w:rsidRPr="002943B4" w:rsidRDefault="00300545" w:rsidP="002943B4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sz w:val="24"/>
                <w:lang w:eastAsia="en-US"/>
              </w:rPr>
              <w:t xml:space="preserve">Д. Хармс «Храб-рый ёж». Н. Слад-ков «Лисица и Ёж». </w:t>
            </w:r>
            <w:r w:rsidRPr="002943B4">
              <w:rPr>
                <w:rFonts w:eastAsiaTheme="minorHAnsi"/>
                <w:b/>
                <w:sz w:val="24"/>
                <w:lang w:eastAsia="en-US"/>
              </w:rPr>
              <w:t>Обобщающий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 урок</w:t>
            </w:r>
          </w:p>
        </w:tc>
        <w:tc>
          <w:tcPr>
            <w:tcW w:w="4253" w:type="dxa"/>
            <w:vMerge w:val="restart"/>
          </w:tcPr>
          <w:p w:rsidR="00300545" w:rsidRPr="002943B4" w:rsidRDefault="00300545" w:rsidP="002943B4">
            <w:pPr>
              <w:rPr>
                <w:rFonts w:eastAsiaTheme="minorHAnsi"/>
                <w:i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t>Обучающийся научит-ся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 выразительно читать; отвечать на вопросы.</w:t>
            </w:r>
          </w:p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943B4">
              <w:rPr>
                <w:rFonts w:eastAsiaTheme="minorHAnsi"/>
                <w:b/>
                <w:sz w:val="24"/>
                <w:u w:val="single"/>
                <w:lang w:eastAsia="en-US"/>
              </w:rPr>
              <w:t>Обучающийся получит возможность</w:t>
            </w:r>
            <w:r w:rsidRPr="002943B4">
              <w:rPr>
                <w:rFonts w:eastAsiaTheme="minorHAnsi"/>
                <w:sz w:val="24"/>
                <w:lang w:eastAsia="en-US"/>
              </w:rPr>
              <w:t xml:space="preserve"> познакомиться с рифмой</w:t>
            </w:r>
          </w:p>
        </w:tc>
        <w:tc>
          <w:tcPr>
            <w:tcW w:w="3057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038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300545" w:rsidRPr="002943B4" w:rsidTr="00300545">
        <w:tc>
          <w:tcPr>
            <w:tcW w:w="1269" w:type="dxa"/>
            <w:gridSpan w:val="3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88" w:type="dxa"/>
            <w:gridSpan w:val="2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1570" w:type="dxa"/>
          </w:tcPr>
          <w:p w:rsidR="00300545" w:rsidRPr="002943B4" w:rsidRDefault="00300545" w:rsidP="002943B4">
            <w:pPr>
              <w:autoSpaceDE w:val="0"/>
              <w:autoSpaceDN w:val="0"/>
              <w:adjustRightInd w:val="0"/>
              <w:spacing w:line="268" w:lineRule="auto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4253" w:type="dxa"/>
            <w:vMerge/>
          </w:tcPr>
          <w:p w:rsidR="00300545" w:rsidRPr="002943B4" w:rsidRDefault="00300545" w:rsidP="002943B4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057" w:type="dxa"/>
            <w:gridSpan w:val="2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038" w:type="dxa"/>
            <w:vMerge/>
          </w:tcPr>
          <w:p w:rsidR="00300545" w:rsidRPr="002943B4" w:rsidRDefault="00300545" w:rsidP="002943B4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300545" w:rsidRPr="002943B4" w:rsidRDefault="00300545" w:rsidP="002943B4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</w:tbl>
    <w:p w:rsidR="002943B4" w:rsidRPr="0079729F" w:rsidRDefault="002943B4" w:rsidP="001C279E">
      <w:pPr>
        <w:jc w:val="center"/>
        <w:rPr>
          <w:rFonts w:ascii="Arial" w:eastAsia="Calibri" w:hAnsi="Arial" w:cs="Arial"/>
          <w:b/>
          <w:smallCaps/>
          <w:szCs w:val="28"/>
          <w:lang w:eastAsia="en-US"/>
        </w:rPr>
      </w:pPr>
    </w:p>
    <w:p w:rsidR="001C279E" w:rsidRPr="0079729F" w:rsidRDefault="001C279E" w:rsidP="001C279E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sectPr w:rsidR="001C279E" w:rsidRPr="0079729F" w:rsidSect="003005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993" w:right="1134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EF1" w:rsidRDefault="006F3EF1" w:rsidP="00A62B91">
      <w:r>
        <w:separator/>
      </w:r>
    </w:p>
  </w:endnote>
  <w:endnote w:type="continuationSeparator" w:id="0">
    <w:p w:rsidR="006F3EF1" w:rsidRDefault="006F3EF1" w:rsidP="00A62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DD0" w:rsidRDefault="00C97DD0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16300"/>
      <w:docPartObj>
        <w:docPartGallery w:val="Page Numbers (Bottom of Page)"/>
        <w:docPartUnique/>
      </w:docPartObj>
    </w:sdtPr>
    <w:sdtEndPr/>
    <w:sdtContent>
      <w:p w:rsidR="00C97DD0" w:rsidRDefault="006F3EF1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017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97DD0" w:rsidRDefault="00C97DD0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DD0" w:rsidRDefault="00C97DD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EF1" w:rsidRDefault="006F3EF1" w:rsidP="00A62B91">
      <w:r>
        <w:separator/>
      </w:r>
    </w:p>
  </w:footnote>
  <w:footnote w:type="continuationSeparator" w:id="0">
    <w:p w:rsidR="006F3EF1" w:rsidRDefault="006F3EF1" w:rsidP="00A62B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DD0" w:rsidRDefault="00C97DD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DD0" w:rsidRDefault="00C97DD0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DD0" w:rsidRDefault="00C97DD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CAF84AB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C03FE7"/>
    <w:multiLevelType w:val="multilevel"/>
    <w:tmpl w:val="959AB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852D47"/>
    <w:multiLevelType w:val="multilevel"/>
    <w:tmpl w:val="687E1982"/>
    <w:styleLink w:val="WW8Num1"/>
    <w:lvl w:ilvl="0">
      <w:numFmt w:val="bullet"/>
      <w:pStyle w:val="2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3">
    <w:nsid w:val="327A3151"/>
    <w:multiLevelType w:val="multilevel"/>
    <w:tmpl w:val="4C666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8D6829"/>
    <w:multiLevelType w:val="multilevel"/>
    <w:tmpl w:val="6050547A"/>
    <w:styleLink w:val="WW8Num2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5">
    <w:nsid w:val="7FA9541B"/>
    <w:multiLevelType w:val="multilevel"/>
    <w:tmpl w:val="C658D7FA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279E"/>
    <w:rsid w:val="00020FC8"/>
    <w:rsid w:val="00034063"/>
    <w:rsid w:val="00047B09"/>
    <w:rsid w:val="0007313A"/>
    <w:rsid w:val="000D74B9"/>
    <w:rsid w:val="000F3764"/>
    <w:rsid w:val="00131CD4"/>
    <w:rsid w:val="001463C9"/>
    <w:rsid w:val="001470EA"/>
    <w:rsid w:val="00154808"/>
    <w:rsid w:val="0015614C"/>
    <w:rsid w:val="001C279E"/>
    <w:rsid w:val="00223F75"/>
    <w:rsid w:val="00231681"/>
    <w:rsid w:val="00240560"/>
    <w:rsid w:val="002943B4"/>
    <w:rsid w:val="002B38C8"/>
    <w:rsid w:val="002B5E12"/>
    <w:rsid w:val="002C0FCF"/>
    <w:rsid w:val="002C7B3C"/>
    <w:rsid w:val="002E1F27"/>
    <w:rsid w:val="002E4CCB"/>
    <w:rsid w:val="00300545"/>
    <w:rsid w:val="00306557"/>
    <w:rsid w:val="00366CC9"/>
    <w:rsid w:val="00375BB0"/>
    <w:rsid w:val="003827AA"/>
    <w:rsid w:val="003A1149"/>
    <w:rsid w:val="003E4A97"/>
    <w:rsid w:val="00400FC1"/>
    <w:rsid w:val="004B30FF"/>
    <w:rsid w:val="00531D71"/>
    <w:rsid w:val="00556058"/>
    <w:rsid w:val="00561A00"/>
    <w:rsid w:val="005F76E8"/>
    <w:rsid w:val="006B2541"/>
    <w:rsid w:val="006B4B2F"/>
    <w:rsid w:val="006E4AE0"/>
    <w:rsid w:val="006F3EF1"/>
    <w:rsid w:val="00710EEE"/>
    <w:rsid w:val="007752AE"/>
    <w:rsid w:val="007A7484"/>
    <w:rsid w:val="007E27DA"/>
    <w:rsid w:val="0081243E"/>
    <w:rsid w:val="00813BA8"/>
    <w:rsid w:val="00814397"/>
    <w:rsid w:val="00816CD1"/>
    <w:rsid w:val="0089222C"/>
    <w:rsid w:val="00895A3F"/>
    <w:rsid w:val="008B5959"/>
    <w:rsid w:val="00933068"/>
    <w:rsid w:val="009842F2"/>
    <w:rsid w:val="009B1DA2"/>
    <w:rsid w:val="009C0C37"/>
    <w:rsid w:val="00A051B8"/>
    <w:rsid w:val="00A16FD9"/>
    <w:rsid w:val="00A21308"/>
    <w:rsid w:val="00A62B91"/>
    <w:rsid w:val="00A901DE"/>
    <w:rsid w:val="00A918CE"/>
    <w:rsid w:val="00AA2656"/>
    <w:rsid w:val="00AE789B"/>
    <w:rsid w:val="00B266A3"/>
    <w:rsid w:val="00B575DA"/>
    <w:rsid w:val="00BD6DEC"/>
    <w:rsid w:val="00BE5310"/>
    <w:rsid w:val="00C020EF"/>
    <w:rsid w:val="00C0376E"/>
    <w:rsid w:val="00C77B49"/>
    <w:rsid w:val="00C97DD0"/>
    <w:rsid w:val="00CB3527"/>
    <w:rsid w:val="00CB56F8"/>
    <w:rsid w:val="00CB745E"/>
    <w:rsid w:val="00CD629A"/>
    <w:rsid w:val="00D36249"/>
    <w:rsid w:val="00DE632E"/>
    <w:rsid w:val="00DE6A8A"/>
    <w:rsid w:val="00E652A2"/>
    <w:rsid w:val="00EC0175"/>
    <w:rsid w:val="00ED620A"/>
    <w:rsid w:val="00EE3813"/>
    <w:rsid w:val="00EF793A"/>
    <w:rsid w:val="00F259C7"/>
    <w:rsid w:val="00F871F1"/>
    <w:rsid w:val="00F91D98"/>
    <w:rsid w:val="00FB399E"/>
    <w:rsid w:val="00FC44F7"/>
    <w:rsid w:val="00FD6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A05C32-307A-47CB-B480-018F013BD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C279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0"/>
    <w:link w:val="10"/>
    <w:qFormat/>
    <w:rsid w:val="001C279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0">
    <w:name w:val="heading 2"/>
    <w:basedOn w:val="a0"/>
    <w:next w:val="a0"/>
    <w:link w:val="21"/>
    <w:unhideWhenUsed/>
    <w:qFormat/>
    <w:rsid w:val="001C279E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0"/>
    <w:next w:val="a0"/>
    <w:link w:val="30"/>
    <w:unhideWhenUsed/>
    <w:qFormat/>
    <w:rsid w:val="001C27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1C279E"/>
    <w:pPr>
      <w:keepNext/>
      <w:spacing w:before="240" w:after="60"/>
      <w:ind w:firstLine="567"/>
      <w:jc w:val="both"/>
      <w:outlineLvl w:val="3"/>
    </w:pPr>
    <w:rPr>
      <w:b/>
      <w:bCs/>
      <w:szCs w:val="28"/>
    </w:rPr>
  </w:style>
  <w:style w:type="paragraph" w:styleId="5">
    <w:name w:val="heading 5"/>
    <w:basedOn w:val="a0"/>
    <w:next w:val="a0"/>
    <w:link w:val="50"/>
    <w:qFormat/>
    <w:rsid w:val="001C279E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1C279E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0"/>
    <w:next w:val="a0"/>
    <w:link w:val="70"/>
    <w:qFormat/>
    <w:rsid w:val="001C279E"/>
    <w:pPr>
      <w:spacing w:before="240" w:after="60"/>
      <w:outlineLvl w:val="6"/>
    </w:pPr>
    <w:rPr>
      <w:sz w:val="24"/>
    </w:rPr>
  </w:style>
  <w:style w:type="paragraph" w:styleId="8">
    <w:name w:val="heading 8"/>
    <w:basedOn w:val="a0"/>
    <w:next w:val="a0"/>
    <w:link w:val="80"/>
    <w:qFormat/>
    <w:rsid w:val="001C279E"/>
    <w:pPr>
      <w:keepNext/>
      <w:jc w:val="center"/>
      <w:outlineLvl w:val="7"/>
    </w:pPr>
    <w:rPr>
      <w:b/>
      <w:bCs/>
      <w:color w:val="000000"/>
      <w:sz w:val="36"/>
      <w:szCs w:val="36"/>
      <w:u w:color="FF9900"/>
    </w:rPr>
  </w:style>
  <w:style w:type="paragraph" w:styleId="9">
    <w:name w:val="heading 9"/>
    <w:basedOn w:val="a0"/>
    <w:next w:val="a0"/>
    <w:link w:val="90"/>
    <w:unhideWhenUsed/>
    <w:qFormat/>
    <w:rsid w:val="001C279E"/>
    <w:pPr>
      <w:keepNext/>
      <w:keepLines/>
      <w:widowControl w:val="0"/>
      <w:autoSpaceDE w:val="0"/>
      <w:autoSpaceDN w:val="0"/>
      <w:adjustRightInd w:val="0"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C27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1">
    <w:name w:val="Заголовок 2 Знак"/>
    <w:basedOn w:val="a1"/>
    <w:link w:val="20"/>
    <w:rsid w:val="001C279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1C279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1C27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1C279E"/>
    <w:rPr>
      <w:rFonts w:ascii="Arial" w:eastAsia="Times New Roman" w:hAnsi="Arial" w:cs="Arial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1C279E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1"/>
    <w:link w:val="7"/>
    <w:rsid w:val="001C27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C279E"/>
    <w:rPr>
      <w:rFonts w:ascii="Times New Roman" w:eastAsia="Times New Roman" w:hAnsi="Times New Roman" w:cs="Times New Roman"/>
      <w:b/>
      <w:bCs/>
      <w:color w:val="000000"/>
      <w:sz w:val="36"/>
      <w:szCs w:val="36"/>
      <w:u w:color="FF9900"/>
      <w:lang w:eastAsia="ru-RU"/>
    </w:rPr>
  </w:style>
  <w:style w:type="character" w:customStyle="1" w:styleId="90">
    <w:name w:val="Заголовок 9 Знак"/>
    <w:basedOn w:val="a1"/>
    <w:link w:val="9"/>
    <w:rsid w:val="001C279E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4">
    <w:name w:val="List Paragraph"/>
    <w:basedOn w:val="a0"/>
    <w:qFormat/>
    <w:rsid w:val="001C27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basedOn w:val="a0"/>
    <w:unhideWhenUsed/>
    <w:rsid w:val="001C279E"/>
    <w:pPr>
      <w:spacing w:before="100" w:beforeAutospacing="1" w:after="100" w:afterAutospacing="1"/>
    </w:pPr>
    <w:rPr>
      <w:sz w:val="24"/>
    </w:rPr>
  </w:style>
  <w:style w:type="table" w:styleId="a6">
    <w:name w:val="Table Grid"/>
    <w:basedOn w:val="a2"/>
    <w:uiPriority w:val="99"/>
    <w:rsid w:val="001C279E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link w:val="22"/>
    <w:rsid w:val="001C279E"/>
    <w:rPr>
      <w:b/>
      <w:bCs/>
      <w:shd w:val="clear" w:color="auto" w:fill="FFFFFF"/>
    </w:rPr>
  </w:style>
  <w:style w:type="paragraph" w:customStyle="1" w:styleId="22">
    <w:name w:val="Основной текст2"/>
    <w:basedOn w:val="a0"/>
    <w:link w:val="a7"/>
    <w:rsid w:val="001C279E"/>
    <w:pPr>
      <w:widowControl w:val="0"/>
      <w:shd w:val="clear" w:color="auto" w:fill="FFFFFF"/>
      <w:spacing w:after="240" w:line="288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Style2">
    <w:name w:val="Style2"/>
    <w:basedOn w:val="a0"/>
    <w:uiPriority w:val="99"/>
    <w:rsid w:val="001C279E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4">
    <w:name w:val="Style4"/>
    <w:basedOn w:val="a0"/>
    <w:uiPriority w:val="99"/>
    <w:rsid w:val="001C279E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5">
    <w:name w:val="Style5"/>
    <w:basedOn w:val="a0"/>
    <w:rsid w:val="001C279E"/>
    <w:pPr>
      <w:widowControl w:val="0"/>
      <w:autoSpaceDE w:val="0"/>
      <w:autoSpaceDN w:val="0"/>
      <w:adjustRightInd w:val="0"/>
      <w:spacing w:line="365" w:lineRule="exact"/>
      <w:ind w:hanging="1978"/>
    </w:pPr>
    <w:rPr>
      <w:sz w:val="24"/>
    </w:rPr>
  </w:style>
  <w:style w:type="character" w:customStyle="1" w:styleId="FontStyle17">
    <w:name w:val="Font Style17"/>
    <w:rsid w:val="001C279E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rsid w:val="001C279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uiPriority w:val="99"/>
    <w:rsid w:val="001C279E"/>
    <w:rPr>
      <w:rFonts w:ascii="Times New Roman" w:hAnsi="Times New Roman" w:cs="Times New Roman"/>
      <w:sz w:val="22"/>
      <w:szCs w:val="22"/>
    </w:rPr>
  </w:style>
  <w:style w:type="paragraph" w:customStyle="1" w:styleId="msonospacing0">
    <w:name w:val="msonospacing"/>
    <w:rsid w:val="001C279E"/>
    <w:pPr>
      <w:widowControl w:val="0"/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lang w:val="en-US" w:bidi="en-US"/>
    </w:rPr>
  </w:style>
  <w:style w:type="paragraph" w:customStyle="1" w:styleId="style20">
    <w:name w:val="style2"/>
    <w:basedOn w:val="a0"/>
    <w:rsid w:val="001C279E"/>
    <w:pPr>
      <w:spacing w:before="100" w:beforeAutospacing="1" w:after="100" w:afterAutospacing="1"/>
    </w:pPr>
    <w:rPr>
      <w:sz w:val="24"/>
    </w:rPr>
  </w:style>
  <w:style w:type="character" w:customStyle="1" w:styleId="fontstyle210">
    <w:name w:val="fontstyle21"/>
    <w:basedOn w:val="a1"/>
    <w:rsid w:val="001C279E"/>
  </w:style>
  <w:style w:type="character" w:customStyle="1" w:styleId="apple-converted-space">
    <w:name w:val="apple-converted-space"/>
    <w:basedOn w:val="a1"/>
    <w:rsid w:val="001C279E"/>
  </w:style>
  <w:style w:type="paragraph" w:customStyle="1" w:styleId="style8">
    <w:name w:val="style8"/>
    <w:basedOn w:val="a0"/>
    <w:rsid w:val="001C279E"/>
    <w:pPr>
      <w:spacing w:before="100" w:beforeAutospacing="1" w:after="100" w:afterAutospacing="1"/>
    </w:pPr>
    <w:rPr>
      <w:sz w:val="24"/>
    </w:rPr>
  </w:style>
  <w:style w:type="paragraph" w:customStyle="1" w:styleId="style1">
    <w:name w:val="style1"/>
    <w:basedOn w:val="a0"/>
    <w:rsid w:val="001C279E"/>
    <w:pPr>
      <w:spacing w:before="100" w:beforeAutospacing="1" w:after="100" w:afterAutospacing="1"/>
    </w:pPr>
    <w:rPr>
      <w:sz w:val="24"/>
    </w:rPr>
  </w:style>
  <w:style w:type="paragraph" w:customStyle="1" w:styleId="31">
    <w:name w:val="стиль3"/>
    <w:basedOn w:val="a0"/>
    <w:rsid w:val="001C279E"/>
    <w:pPr>
      <w:spacing w:before="100" w:beforeAutospacing="1" w:after="100" w:afterAutospacing="1"/>
    </w:pPr>
    <w:rPr>
      <w:sz w:val="16"/>
      <w:szCs w:val="16"/>
    </w:rPr>
  </w:style>
  <w:style w:type="character" w:styleId="a8">
    <w:name w:val="Strong"/>
    <w:qFormat/>
    <w:rsid w:val="001C279E"/>
    <w:rPr>
      <w:b/>
      <w:bCs/>
    </w:rPr>
  </w:style>
  <w:style w:type="character" w:customStyle="1" w:styleId="articleseparator">
    <w:name w:val="article_separator"/>
    <w:basedOn w:val="a1"/>
    <w:rsid w:val="001C279E"/>
  </w:style>
  <w:style w:type="paragraph" w:customStyle="1" w:styleId="Default">
    <w:name w:val="Default"/>
    <w:rsid w:val="001C279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No Spacing"/>
    <w:link w:val="aa"/>
    <w:uiPriority w:val="1"/>
    <w:qFormat/>
    <w:rsid w:val="001C279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rsid w:val="001C279E"/>
    <w:rPr>
      <w:rFonts w:ascii="Calibri" w:eastAsia="Calibri" w:hAnsi="Calibri" w:cs="Times New Roman"/>
    </w:rPr>
  </w:style>
  <w:style w:type="paragraph" w:customStyle="1" w:styleId="ab">
    <w:name w:val="МОН основной"/>
    <w:basedOn w:val="a0"/>
    <w:rsid w:val="001C279E"/>
    <w:pPr>
      <w:spacing w:line="360" w:lineRule="auto"/>
      <w:ind w:firstLine="709"/>
      <w:jc w:val="both"/>
    </w:pPr>
  </w:style>
  <w:style w:type="paragraph" w:styleId="ac">
    <w:name w:val="footer"/>
    <w:basedOn w:val="a0"/>
    <w:link w:val="ad"/>
    <w:uiPriority w:val="99"/>
    <w:rsid w:val="001C279E"/>
    <w:pPr>
      <w:tabs>
        <w:tab w:val="center" w:pos="4677"/>
        <w:tab w:val="right" w:pos="9355"/>
      </w:tabs>
    </w:pPr>
    <w:rPr>
      <w:sz w:val="24"/>
    </w:rPr>
  </w:style>
  <w:style w:type="character" w:customStyle="1" w:styleId="ad">
    <w:name w:val="Нижний колонтитул Знак"/>
    <w:basedOn w:val="a1"/>
    <w:link w:val="ac"/>
    <w:uiPriority w:val="99"/>
    <w:rsid w:val="001C27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1"/>
    <w:rsid w:val="001C279E"/>
  </w:style>
  <w:style w:type="paragraph" w:styleId="af">
    <w:name w:val="Body Text Indent"/>
    <w:basedOn w:val="a0"/>
    <w:link w:val="af0"/>
    <w:rsid w:val="001C279E"/>
    <w:pPr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rsid w:val="001C27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1C279E"/>
    <w:pPr>
      <w:numPr>
        <w:numId w:val="1"/>
      </w:numPr>
      <w:spacing w:after="160" w:line="259" w:lineRule="auto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header"/>
    <w:basedOn w:val="a0"/>
    <w:link w:val="af2"/>
    <w:uiPriority w:val="99"/>
    <w:unhideWhenUsed/>
    <w:rsid w:val="001C279E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Верхний колонтитул Знак"/>
    <w:basedOn w:val="a1"/>
    <w:link w:val="af1"/>
    <w:uiPriority w:val="99"/>
    <w:rsid w:val="001C279E"/>
    <w:rPr>
      <w:rFonts w:ascii="Calibri" w:eastAsia="Calibri" w:hAnsi="Calibri" w:cs="Times New Roman"/>
    </w:rPr>
  </w:style>
  <w:style w:type="paragraph" w:styleId="af3">
    <w:name w:val="Balloon Text"/>
    <w:basedOn w:val="a0"/>
    <w:link w:val="af4"/>
    <w:uiPriority w:val="99"/>
    <w:unhideWhenUsed/>
    <w:rsid w:val="001C279E"/>
    <w:rPr>
      <w:rFonts w:ascii="Tahoma" w:eastAsia="Calibri" w:hAnsi="Tahoma" w:cs="Tahoma"/>
      <w:sz w:val="16"/>
      <w:szCs w:val="16"/>
      <w:lang w:eastAsia="en-US"/>
    </w:rPr>
  </w:style>
  <w:style w:type="character" w:customStyle="1" w:styleId="af4">
    <w:name w:val="Текст выноски Знак"/>
    <w:basedOn w:val="a1"/>
    <w:link w:val="af3"/>
    <w:uiPriority w:val="99"/>
    <w:rsid w:val="001C279E"/>
    <w:rPr>
      <w:rFonts w:ascii="Tahoma" w:eastAsia="Calibri" w:hAnsi="Tahoma" w:cs="Tahoma"/>
      <w:sz w:val="16"/>
      <w:szCs w:val="16"/>
    </w:rPr>
  </w:style>
  <w:style w:type="character" w:styleId="af5">
    <w:name w:val="Hyperlink"/>
    <w:unhideWhenUsed/>
    <w:rsid w:val="001C279E"/>
    <w:rPr>
      <w:color w:val="0000FF"/>
      <w:u w:val="single"/>
    </w:rPr>
  </w:style>
  <w:style w:type="character" w:styleId="af6">
    <w:name w:val="Emphasis"/>
    <w:qFormat/>
    <w:rsid w:val="001C279E"/>
    <w:rPr>
      <w:i/>
      <w:iCs/>
    </w:rPr>
  </w:style>
  <w:style w:type="paragraph" w:customStyle="1" w:styleId="af7">
    <w:name w:val="Базовый"/>
    <w:rsid w:val="001C279E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ody Text"/>
    <w:basedOn w:val="a0"/>
    <w:link w:val="af9"/>
    <w:rsid w:val="001C279E"/>
    <w:pPr>
      <w:spacing w:after="120"/>
    </w:pPr>
  </w:style>
  <w:style w:type="character" w:customStyle="1" w:styleId="af9">
    <w:name w:val="Основной текст Знак"/>
    <w:basedOn w:val="a1"/>
    <w:link w:val="af8"/>
    <w:rsid w:val="001C279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Indent 2"/>
    <w:basedOn w:val="a0"/>
    <w:link w:val="24"/>
    <w:rsid w:val="001C27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1C279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2">
    <w:name w:val="Body Text Indent 3"/>
    <w:basedOn w:val="a0"/>
    <w:link w:val="33"/>
    <w:uiPriority w:val="99"/>
    <w:rsid w:val="001C279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uiPriority w:val="99"/>
    <w:rsid w:val="001C27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3"/>
    <w:basedOn w:val="a0"/>
    <w:link w:val="35"/>
    <w:rsid w:val="001C279E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1"/>
    <w:link w:val="34"/>
    <w:rsid w:val="001C27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western">
    <w:name w:val="western"/>
    <w:basedOn w:val="a0"/>
    <w:rsid w:val="001C279E"/>
    <w:pPr>
      <w:spacing w:before="100" w:beforeAutospacing="1" w:after="100" w:afterAutospacing="1"/>
    </w:pPr>
    <w:rPr>
      <w:rFonts w:ascii="Calibri" w:hAnsi="Calibri" w:cs="Calibri"/>
      <w:sz w:val="24"/>
    </w:rPr>
  </w:style>
  <w:style w:type="character" w:customStyle="1" w:styleId="highlight">
    <w:name w:val="highlight"/>
    <w:uiPriority w:val="99"/>
    <w:rsid w:val="001C279E"/>
    <w:rPr>
      <w:rFonts w:cs="Times New Roman"/>
    </w:rPr>
  </w:style>
  <w:style w:type="character" w:customStyle="1" w:styleId="FontStyle16">
    <w:name w:val="Font Style16"/>
    <w:rsid w:val="001C279E"/>
    <w:rPr>
      <w:rFonts w:ascii="Times New Roman" w:hAnsi="Times New Roman" w:cs="Times New Roman" w:hint="default"/>
      <w:sz w:val="26"/>
      <w:szCs w:val="26"/>
    </w:rPr>
  </w:style>
  <w:style w:type="paragraph" w:customStyle="1" w:styleId="Style11">
    <w:name w:val="Style11"/>
    <w:basedOn w:val="a0"/>
    <w:rsid w:val="001C279E"/>
    <w:pPr>
      <w:widowControl w:val="0"/>
      <w:autoSpaceDE w:val="0"/>
      <w:autoSpaceDN w:val="0"/>
      <w:adjustRightInd w:val="0"/>
      <w:spacing w:line="323" w:lineRule="exact"/>
      <w:ind w:firstLine="739"/>
      <w:jc w:val="both"/>
    </w:pPr>
    <w:rPr>
      <w:sz w:val="24"/>
    </w:rPr>
  </w:style>
  <w:style w:type="paragraph" w:customStyle="1" w:styleId="bodytext">
    <w:name w:val="bodytext"/>
    <w:basedOn w:val="a0"/>
    <w:rsid w:val="001C279E"/>
    <w:rPr>
      <w:sz w:val="24"/>
    </w:rPr>
  </w:style>
  <w:style w:type="paragraph" w:styleId="afa">
    <w:name w:val="Title"/>
    <w:basedOn w:val="a0"/>
    <w:link w:val="afb"/>
    <w:qFormat/>
    <w:rsid w:val="001C279E"/>
    <w:pPr>
      <w:jc w:val="center"/>
    </w:pPr>
    <w:rPr>
      <w:b/>
      <w:bCs/>
      <w:sz w:val="24"/>
      <w:szCs w:val="20"/>
    </w:rPr>
  </w:style>
  <w:style w:type="character" w:customStyle="1" w:styleId="afb">
    <w:name w:val="Название Знак"/>
    <w:basedOn w:val="a1"/>
    <w:link w:val="afa"/>
    <w:rsid w:val="001C279E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fc">
    <w:name w:val="Block Text"/>
    <w:basedOn w:val="a0"/>
    <w:rsid w:val="001C279E"/>
    <w:pPr>
      <w:widowControl w:val="0"/>
      <w:tabs>
        <w:tab w:val="left" w:pos="283"/>
      </w:tabs>
      <w:autoSpaceDE w:val="0"/>
      <w:autoSpaceDN w:val="0"/>
      <w:adjustRightInd w:val="0"/>
      <w:spacing w:before="115"/>
      <w:ind w:left="14" w:right="-5" w:firstLine="346"/>
      <w:jc w:val="both"/>
    </w:pPr>
    <w:rPr>
      <w:sz w:val="24"/>
      <w:szCs w:val="22"/>
    </w:rPr>
  </w:style>
  <w:style w:type="paragraph" w:customStyle="1" w:styleId="ConsPlusNormal">
    <w:name w:val="ConsPlusNormal"/>
    <w:rsid w:val="001C27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C27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C27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5">
    <w:name w:val="Body Text 2"/>
    <w:basedOn w:val="a0"/>
    <w:link w:val="26"/>
    <w:rsid w:val="001C279E"/>
    <w:pPr>
      <w:spacing w:after="120" w:line="480" w:lineRule="auto"/>
    </w:pPr>
  </w:style>
  <w:style w:type="character" w:customStyle="1" w:styleId="26">
    <w:name w:val="Основной текст 2 Знак"/>
    <w:basedOn w:val="a1"/>
    <w:link w:val="25"/>
    <w:rsid w:val="001C279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jk">
    <w:name w:val="cjk"/>
    <w:basedOn w:val="a0"/>
    <w:rsid w:val="001C279E"/>
    <w:pPr>
      <w:spacing w:before="100" w:beforeAutospacing="1" w:after="119"/>
    </w:pPr>
    <w:rPr>
      <w:rFonts w:ascii="Calibri" w:hAnsi="Calibri"/>
      <w:sz w:val="24"/>
    </w:rPr>
  </w:style>
  <w:style w:type="character" w:styleId="afd">
    <w:name w:val="FollowedHyperlink"/>
    <w:uiPriority w:val="99"/>
    <w:unhideWhenUsed/>
    <w:rsid w:val="001C279E"/>
    <w:rPr>
      <w:color w:val="800000"/>
      <w:u w:val="single"/>
    </w:rPr>
  </w:style>
  <w:style w:type="numbering" w:customStyle="1" w:styleId="WWNum1">
    <w:name w:val="WWNum1"/>
    <w:basedOn w:val="a3"/>
    <w:rsid w:val="001C279E"/>
    <w:pPr>
      <w:numPr>
        <w:numId w:val="2"/>
      </w:numPr>
    </w:pPr>
  </w:style>
  <w:style w:type="paragraph" w:customStyle="1" w:styleId="a20">
    <w:name w:val="a2"/>
    <w:basedOn w:val="a0"/>
    <w:rsid w:val="001C279E"/>
    <w:pPr>
      <w:spacing w:before="100" w:beforeAutospacing="1" w:after="100" w:afterAutospacing="1"/>
    </w:pPr>
    <w:rPr>
      <w:sz w:val="24"/>
    </w:rPr>
  </w:style>
  <w:style w:type="paragraph" w:customStyle="1" w:styleId="abstract">
    <w:name w:val="abstract"/>
    <w:basedOn w:val="a0"/>
    <w:rsid w:val="001C279E"/>
    <w:pPr>
      <w:spacing w:before="100" w:beforeAutospacing="1" w:after="100" w:afterAutospacing="1"/>
    </w:pPr>
    <w:rPr>
      <w:sz w:val="24"/>
    </w:rPr>
  </w:style>
  <w:style w:type="numbering" w:customStyle="1" w:styleId="WW8Num1">
    <w:name w:val="WW8Num1"/>
    <w:basedOn w:val="a3"/>
    <w:rsid w:val="001C279E"/>
    <w:pPr>
      <w:numPr>
        <w:numId w:val="3"/>
      </w:numPr>
    </w:pPr>
  </w:style>
  <w:style w:type="numbering" w:customStyle="1" w:styleId="WW8Num2">
    <w:name w:val="WW8Num2"/>
    <w:basedOn w:val="a3"/>
    <w:rsid w:val="001C279E"/>
    <w:pPr>
      <w:numPr>
        <w:numId w:val="4"/>
      </w:numPr>
    </w:pPr>
  </w:style>
  <w:style w:type="numbering" w:customStyle="1" w:styleId="11">
    <w:name w:val="Нет списка1"/>
    <w:next w:val="a3"/>
    <w:uiPriority w:val="99"/>
    <w:semiHidden/>
    <w:unhideWhenUsed/>
    <w:rsid w:val="001C279E"/>
  </w:style>
  <w:style w:type="paragraph" w:styleId="afe">
    <w:name w:val="Plain Text"/>
    <w:basedOn w:val="a0"/>
    <w:link w:val="aff"/>
    <w:uiPriority w:val="99"/>
    <w:unhideWhenUsed/>
    <w:rsid w:val="001C279E"/>
    <w:pPr>
      <w:ind w:firstLine="454"/>
      <w:jc w:val="both"/>
    </w:pPr>
    <w:rPr>
      <w:rFonts w:ascii="Arial" w:hAnsi="Arial" w:cs="Courier New"/>
      <w:sz w:val="22"/>
      <w:szCs w:val="20"/>
    </w:rPr>
  </w:style>
  <w:style w:type="character" w:customStyle="1" w:styleId="aff">
    <w:name w:val="Текст Знак"/>
    <w:basedOn w:val="a1"/>
    <w:link w:val="afe"/>
    <w:uiPriority w:val="99"/>
    <w:rsid w:val="001C279E"/>
    <w:rPr>
      <w:rFonts w:ascii="Arial" w:eastAsia="Times New Roman" w:hAnsi="Arial" w:cs="Courier New"/>
      <w:szCs w:val="20"/>
      <w:lang w:eastAsia="ru-RU"/>
    </w:rPr>
  </w:style>
  <w:style w:type="numbering" w:customStyle="1" w:styleId="27">
    <w:name w:val="Нет списка2"/>
    <w:next w:val="a3"/>
    <w:semiHidden/>
    <w:rsid w:val="001C279E"/>
  </w:style>
  <w:style w:type="paragraph" w:customStyle="1" w:styleId="Style3">
    <w:name w:val="Style3"/>
    <w:basedOn w:val="a0"/>
    <w:rsid w:val="001C279E"/>
    <w:pPr>
      <w:widowControl w:val="0"/>
      <w:autoSpaceDE w:val="0"/>
      <w:autoSpaceDN w:val="0"/>
      <w:adjustRightInd w:val="0"/>
    </w:pPr>
    <w:rPr>
      <w:rFonts w:ascii="Arial Narrow" w:hAnsi="Arial Narrow"/>
      <w:sz w:val="24"/>
    </w:rPr>
  </w:style>
  <w:style w:type="paragraph" w:customStyle="1" w:styleId="Style6">
    <w:name w:val="Style6"/>
    <w:basedOn w:val="a0"/>
    <w:rsid w:val="001C279E"/>
    <w:pPr>
      <w:widowControl w:val="0"/>
      <w:autoSpaceDE w:val="0"/>
      <w:autoSpaceDN w:val="0"/>
      <w:adjustRightInd w:val="0"/>
      <w:spacing w:line="221" w:lineRule="exact"/>
      <w:ind w:firstLine="586"/>
      <w:jc w:val="both"/>
    </w:pPr>
    <w:rPr>
      <w:rFonts w:ascii="Arial Narrow" w:hAnsi="Arial Narrow"/>
      <w:sz w:val="24"/>
    </w:rPr>
  </w:style>
  <w:style w:type="paragraph" w:customStyle="1" w:styleId="Style80">
    <w:name w:val="Style8"/>
    <w:basedOn w:val="a0"/>
    <w:rsid w:val="001C279E"/>
    <w:pPr>
      <w:widowControl w:val="0"/>
      <w:autoSpaceDE w:val="0"/>
      <w:autoSpaceDN w:val="0"/>
      <w:adjustRightInd w:val="0"/>
      <w:spacing w:line="226" w:lineRule="exact"/>
      <w:ind w:firstLine="1954"/>
    </w:pPr>
    <w:rPr>
      <w:rFonts w:ascii="Arial Narrow" w:hAnsi="Arial Narrow"/>
      <w:sz w:val="24"/>
    </w:rPr>
  </w:style>
  <w:style w:type="paragraph" w:customStyle="1" w:styleId="Style9">
    <w:name w:val="Style9"/>
    <w:basedOn w:val="a0"/>
    <w:rsid w:val="001C279E"/>
    <w:pPr>
      <w:widowControl w:val="0"/>
      <w:autoSpaceDE w:val="0"/>
      <w:autoSpaceDN w:val="0"/>
      <w:adjustRightInd w:val="0"/>
    </w:pPr>
    <w:rPr>
      <w:rFonts w:ascii="Arial Narrow" w:hAnsi="Arial Narrow"/>
      <w:sz w:val="24"/>
    </w:rPr>
  </w:style>
  <w:style w:type="paragraph" w:customStyle="1" w:styleId="Style10">
    <w:name w:val="Style10"/>
    <w:basedOn w:val="a0"/>
    <w:rsid w:val="001C279E"/>
    <w:pPr>
      <w:widowControl w:val="0"/>
      <w:autoSpaceDE w:val="0"/>
      <w:autoSpaceDN w:val="0"/>
      <w:adjustRightInd w:val="0"/>
      <w:spacing w:line="221" w:lineRule="exact"/>
    </w:pPr>
    <w:rPr>
      <w:rFonts w:ascii="Arial Narrow" w:hAnsi="Arial Narrow"/>
      <w:sz w:val="24"/>
    </w:rPr>
  </w:style>
  <w:style w:type="character" w:customStyle="1" w:styleId="FontStyle14">
    <w:name w:val="Font Style14"/>
    <w:uiPriority w:val="99"/>
    <w:rsid w:val="001C279E"/>
    <w:rPr>
      <w:rFonts w:ascii="Arial Unicode MS" w:eastAsia="Arial Unicode MS" w:hAnsi="Arial Unicode MS" w:cs="Arial Unicode MS" w:hint="eastAsia"/>
      <w:b/>
      <w:bCs/>
      <w:sz w:val="22"/>
      <w:szCs w:val="22"/>
    </w:rPr>
  </w:style>
  <w:style w:type="character" w:customStyle="1" w:styleId="FontStyle15">
    <w:name w:val="Font Style15"/>
    <w:uiPriority w:val="99"/>
    <w:rsid w:val="001C279E"/>
    <w:rPr>
      <w:rFonts w:ascii="Arial Unicode MS" w:eastAsia="Arial Unicode MS" w:hAnsi="Arial Unicode MS" w:cs="Arial Unicode MS" w:hint="eastAsia"/>
      <w:sz w:val="18"/>
      <w:szCs w:val="18"/>
    </w:rPr>
  </w:style>
  <w:style w:type="character" w:customStyle="1" w:styleId="FontStyle24">
    <w:name w:val="Font Style24"/>
    <w:rsid w:val="001C279E"/>
    <w:rPr>
      <w:rFonts w:ascii="MS Reference Sans Serif" w:hAnsi="MS Reference Sans Serif" w:cs="MS Reference Sans Serif" w:hint="default"/>
      <w:sz w:val="16"/>
      <w:szCs w:val="16"/>
    </w:rPr>
  </w:style>
  <w:style w:type="character" w:customStyle="1" w:styleId="FontStyle11">
    <w:name w:val="Font Style11"/>
    <w:uiPriority w:val="99"/>
    <w:rsid w:val="001C279E"/>
    <w:rPr>
      <w:rFonts w:ascii="Arial" w:hAnsi="Arial" w:cs="Arial" w:hint="default"/>
      <w:sz w:val="18"/>
      <w:szCs w:val="18"/>
    </w:rPr>
  </w:style>
  <w:style w:type="character" w:customStyle="1" w:styleId="FontStyle12">
    <w:name w:val="Font Style12"/>
    <w:uiPriority w:val="99"/>
    <w:rsid w:val="001C279E"/>
    <w:rPr>
      <w:rFonts w:ascii="Arial" w:hAnsi="Arial" w:cs="Arial" w:hint="default"/>
      <w:b/>
      <w:bCs/>
      <w:i/>
      <w:iCs/>
      <w:sz w:val="18"/>
      <w:szCs w:val="18"/>
    </w:rPr>
  </w:style>
  <w:style w:type="character" w:customStyle="1" w:styleId="FontStyle13">
    <w:name w:val="Font Style13"/>
    <w:uiPriority w:val="99"/>
    <w:rsid w:val="001C279E"/>
    <w:rPr>
      <w:rFonts w:ascii="Arial" w:hAnsi="Arial" w:cs="Arial" w:hint="default"/>
      <w:b/>
      <w:bCs/>
      <w:sz w:val="20"/>
      <w:szCs w:val="20"/>
    </w:rPr>
  </w:style>
  <w:style w:type="paragraph" w:customStyle="1" w:styleId="msonormalcxspmiddle">
    <w:name w:val="msonormalcxspmiddle"/>
    <w:basedOn w:val="a0"/>
    <w:uiPriority w:val="99"/>
    <w:rsid w:val="001C279E"/>
    <w:pPr>
      <w:spacing w:before="100" w:beforeAutospacing="1" w:after="100" w:afterAutospacing="1"/>
    </w:pPr>
    <w:rPr>
      <w:sz w:val="24"/>
    </w:rPr>
  </w:style>
  <w:style w:type="table" w:customStyle="1" w:styleId="12">
    <w:name w:val="Сетка таблицы1"/>
    <w:basedOn w:val="a2"/>
    <w:next w:val="a6"/>
    <w:rsid w:val="001C27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TOC Heading"/>
    <w:basedOn w:val="1"/>
    <w:next w:val="a0"/>
    <w:uiPriority w:val="39"/>
    <w:qFormat/>
    <w:rsid w:val="001C279E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13">
    <w:name w:val="toc 1"/>
    <w:basedOn w:val="a0"/>
    <w:next w:val="a0"/>
    <w:autoRedefine/>
    <w:uiPriority w:val="39"/>
    <w:rsid w:val="001C279E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36">
    <w:name w:val="toc 3"/>
    <w:basedOn w:val="a0"/>
    <w:next w:val="a0"/>
    <w:autoRedefine/>
    <w:uiPriority w:val="39"/>
    <w:rsid w:val="001C279E"/>
    <w:pPr>
      <w:spacing w:after="200" w:line="276" w:lineRule="auto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28">
    <w:name w:val="toc 2"/>
    <w:basedOn w:val="a0"/>
    <w:next w:val="a0"/>
    <w:autoRedefine/>
    <w:uiPriority w:val="39"/>
    <w:rsid w:val="001C279E"/>
    <w:pPr>
      <w:spacing w:after="2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numbering" w:customStyle="1" w:styleId="37">
    <w:name w:val="Нет списка3"/>
    <w:next w:val="a3"/>
    <w:uiPriority w:val="99"/>
    <w:semiHidden/>
    <w:unhideWhenUsed/>
    <w:rsid w:val="001C279E"/>
  </w:style>
  <w:style w:type="table" w:customStyle="1" w:styleId="29">
    <w:name w:val="Сетка таблицы2"/>
    <w:basedOn w:val="a2"/>
    <w:next w:val="a6"/>
    <w:uiPriority w:val="59"/>
    <w:rsid w:val="001C279E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0"/>
    <w:rsid w:val="001C279E"/>
    <w:pPr>
      <w:spacing w:before="100" w:beforeAutospacing="1" w:after="100" w:afterAutospacing="1"/>
    </w:pPr>
    <w:rPr>
      <w:sz w:val="24"/>
    </w:rPr>
  </w:style>
  <w:style w:type="character" w:customStyle="1" w:styleId="c2">
    <w:name w:val="c2"/>
    <w:rsid w:val="001C279E"/>
  </w:style>
  <w:style w:type="character" w:customStyle="1" w:styleId="c6">
    <w:name w:val="c6"/>
    <w:rsid w:val="001C279E"/>
  </w:style>
  <w:style w:type="paragraph" w:customStyle="1" w:styleId="14">
    <w:name w:val="Абзац списка1"/>
    <w:basedOn w:val="a0"/>
    <w:uiPriority w:val="99"/>
    <w:rsid w:val="001C279E"/>
    <w:pPr>
      <w:widowControl w:val="0"/>
      <w:autoSpaceDE w:val="0"/>
      <w:autoSpaceDN w:val="0"/>
      <w:adjustRightInd w:val="0"/>
      <w:ind w:left="720"/>
      <w:contextualSpacing/>
    </w:pPr>
    <w:rPr>
      <w:rFonts w:eastAsia="Calibri"/>
      <w:sz w:val="20"/>
      <w:szCs w:val="20"/>
    </w:rPr>
  </w:style>
  <w:style w:type="paragraph" w:customStyle="1" w:styleId="FR2">
    <w:name w:val="FR2"/>
    <w:rsid w:val="001C279E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f1">
    <w:name w:val="footnote text"/>
    <w:basedOn w:val="a0"/>
    <w:link w:val="15"/>
    <w:rsid w:val="001C279E"/>
    <w:rPr>
      <w:sz w:val="20"/>
      <w:szCs w:val="20"/>
    </w:rPr>
  </w:style>
  <w:style w:type="character" w:customStyle="1" w:styleId="aff2">
    <w:name w:val="Текст сноски Знак"/>
    <w:basedOn w:val="a1"/>
    <w:rsid w:val="001C27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5">
    <w:name w:val="Текст сноски Знак1"/>
    <w:link w:val="aff1"/>
    <w:locked/>
    <w:rsid w:val="001C27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caption"/>
    <w:basedOn w:val="a0"/>
    <w:next w:val="a0"/>
    <w:qFormat/>
    <w:rsid w:val="001C279E"/>
    <w:pPr>
      <w:jc w:val="center"/>
    </w:pPr>
    <w:rPr>
      <w:rFonts w:ascii="Arial" w:hAnsi="Arial" w:cs="Arial"/>
      <w:b/>
      <w:bCs/>
      <w:sz w:val="22"/>
      <w:szCs w:val="28"/>
    </w:rPr>
  </w:style>
  <w:style w:type="paragraph" w:styleId="2a">
    <w:name w:val="List 2"/>
    <w:basedOn w:val="a0"/>
    <w:rsid w:val="001C279E"/>
    <w:pPr>
      <w:ind w:left="566" w:hanging="283"/>
    </w:pPr>
    <w:rPr>
      <w:sz w:val="24"/>
    </w:rPr>
  </w:style>
  <w:style w:type="paragraph" w:styleId="aff4">
    <w:name w:val="Subtitle"/>
    <w:basedOn w:val="a0"/>
    <w:next w:val="a0"/>
    <w:link w:val="aff5"/>
    <w:uiPriority w:val="99"/>
    <w:qFormat/>
    <w:rsid w:val="001C279E"/>
    <w:pPr>
      <w:pBdr>
        <w:bottom w:val="dotted" w:sz="8" w:space="10" w:color="C0504D"/>
      </w:pBdr>
      <w:spacing w:before="200" w:after="900"/>
      <w:jc w:val="center"/>
    </w:pPr>
    <w:rPr>
      <w:rFonts w:ascii="Cambria" w:hAnsi="Cambria"/>
      <w:color w:val="622423"/>
      <w:sz w:val="24"/>
    </w:rPr>
  </w:style>
  <w:style w:type="character" w:customStyle="1" w:styleId="aff5">
    <w:name w:val="Подзаголовок Знак"/>
    <w:basedOn w:val="a1"/>
    <w:link w:val="aff4"/>
    <w:uiPriority w:val="99"/>
    <w:rsid w:val="001C279E"/>
    <w:rPr>
      <w:rFonts w:ascii="Cambria" w:eastAsia="Times New Roman" w:hAnsi="Cambria" w:cs="Times New Roman"/>
      <w:color w:val="622423"/>
      <w:sz w:val="24"/>
      <w:szCs w:val="24"/>
      <w:lang w:eastAsia="ru-RU"/>
    </w:rPr>
  </w:style>
  <w:style w:type="paragraph" w:styleId="aff6">
    <w:name w:val="Document Map"/>
    <w:basedOn w:val="a0"/>
    <w:link w:val="16"/>
    <w:rsid w:val="001C279E"/>
    <w:pPr>
      <w:spacing w:after="200" w:line="276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ff7">
    <w:name w:val="Схема документа Знак"/>
    <w:basedOn w:val="a1"/>
    <w:rsid w:val="001C279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6">
    <w:name w:val="Схема документа Знак1"/>
    <w:link w:val="aff6"/>
    <w:locked/>
    <w:rsid w:val="001C279E"/>
    <w:rPr>
      <w:rFonts w:ascii="Tahoma" w:eastAsia="Times New Roman" w:hAnsi="Tahoma" w:cs="Tahoma"/>
      <w:sz w:val="16"/>
      <w:szCs w:val="16"/>
    </w:rPr>
  </w:style>
  <w:style w:type="character" w:customStyle="1" w:styleId="17">
    <w:name w:val="Текст выноски Знак1"/>
    <w:uiPriority w:val="99"/>
    <w:locked/>
    <w:rsid w:val="001C279E"/>
    <w:rPr>
      <w:rFonts w:ascii="Tahoma" w:hAnsi="Tahoma" w:cs="Tahoma"/>
      <w:sz w:val="16"/>
      <w:szCs w:val="16"/>
      <w:lang w:eastAsia="en-US"/>
    </w:rPr>
  </w:style>
  <w:style w:type="paragraph" w:customStyle="1" w:styleId="aff8">
    <w:name w:val="Содержимое таблицы"/>
    <w:basedOn w:val="a0"/>
    <w:uiPriority w:val="99"/>
    <w:rsid w:val="001C279E"/>
    <w:pPr>
      <w:widowControl w:val="0"/>
      <w:suppressLineNumbers/>
      <w:suppressAutoHyphens/>
    </w:pPr>
    <w:rPr>
      <w:rFonts w:cs="Tahoma"/>
      <w:kern w:val="2"/>
      <w:sz w:val="24"/>
      <w:lang w:eastAsia="hi-IN" w:bidi="hi-IN"/>
    </w:rPr>
  </w:style>
  <w:style w:type="paragraph" w:customStyle="1" w:styleId="ListParagraph1">
    <w:name w:val="List Paragraph1"/>
    <w:basedOn w:val="a0"/>
    <w:uiPriority w:val="99"/>
    <w:rsid w:val="001C279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Osnova">
    <w:name w:val="Osnova"/>
    <w:basedOn w:val="a0"/>
    <w:uiPriority w:val="99"/>
    <w:rsid w:val="001C279E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customStyle="1" w:styleId="Zag2">
    <w:name w:val="Zag_2"/>
    <w:basedOn w:val="a0"/>
    <w:uiPriority w:val="99"/>
    <w:rsid w:val="001C279E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b/>
      <w:bCs/>
      <w:color w:val="000000"/>
      <w:sz w:val="24"/>
      <w:lang w:val="en-US"/>
    </w:rPr>
  </w:style>
  <w:style w:type="paragraph" w:customStyle="1" w:styleId="18">
    <w:name w:val="Текст1"/>
    <w:basedOn w:val="a0"/>
    <w:uiPriority w:val="99"/>
    <w:rsid w:val="001C279E"/>
    <w:rPr>
      <w:rFonts w:ascii="Courier New" w:hAnsi="Courier New" w:cs="Courier New"/>
      <w:kern w:val="2"/>
      <w:sz w:val="20"/>
      <w:szCs w:val="20"/>
      <w:lang w:eastAsia="ar-SA"/>
    </w:rPr>
  </w:style>
  <w:style w:type="character" w:customStyle="1" w:styleId="NoSpacingChar">
    <w:name w:val="No Spacing Char"/>
    <w:link w:val="NoSpacing1"/>
    <w:uiPriority w:val="99"/>
    <w:locked/>
    <w:rsid w:val="001C279E"/>
    <w:rPr>
      <w:sz w:val="24"/>
      <w:szCs w:val="24"/>
    </w:rPr>
  </w:style>
  <w:style w:type="paragraph" w:customStyle="1" w:styleId="NoSpacing1">
    <w:name w:val="No Spacing1"/>
    <w:basedOn w:val="a0"/>
    <w:link w:val="NoSpacingChar"/>
    <w:uiPriority w:val="99"/>
    <w:rsid w:val="001C279E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lang w:eastAsia="en-US"/>
    </w:rPr>
  </w:style>
  <w:style w:type="paragraph" w:customStyle="1" w:styleId="Zag1">
    <w:name w:val="Zag_1"/>
    <w:basedOn w:val="a0"/>
    <w:uiPriority w:val="99"/>
    <w:rsid w:val="001C279E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b/>
      <w:bCs/>
      <w:color w:val="000000"/>
      <w:sz w:val="24"/>
      <w:lang w:val="en-US"/>
    </w:rPr>
  </w:style>
  <w:style w:type="paragraph" w:customStyle="1" w:styleId="Zag3">
    <w:name w:val="Zag_3"/>
    <w:basedOn w:val="a0"/>
    <w:uiPriority w:val="99"/>
    <w:rsid w:val="001C279E"/>
    <w:pPr>
      <w:widowControl w:val="0"/>
      <w:autoSpaceDE w:val="0"/>
      <w:autoSpaceDN w:val="0"/>
      <w:adjustRightInd w:val="0"/>
      <w:spacing w:after="68" w:line="282" w:lineRule="exact"/>
      <w:jc w:val="center"/>
    </w:pPr>
    <w:rPr>
      <w:i/>
      <w:iCs/>
      <w:color w:val="000000"/>
      <w:sz w:val="24"/>
      <w:lang w:val="en-US"/>
    </w:rPr>
  </w:style>
  <w:style w:type="paragraph" w:customStyle="1" w:styleId="aff9">
    <w:name w:val="Ξαϋχνϋι"/>
    <w:basedOn w:val="a0"/>
    <w:uiPriority w:val="99"/>
    <w:rsid w:val="001C279E"/>
    <w:pPr>
      <w:widowControl w:val="0"/>
      <w:autoSpaceDE w:val="0"/>
      <w:autoSpaceDN w:val="0"/>
      <w:adjustRightInd w:val="0"/>
    </w:pPr>
    <w:rPr>
      <w:color w:val="000000"/>
      <w:sz w:val="24"/>
      <w:lang w:val="en-US"/>
    </w:rPr>
  </w:style>
  <w:style w:type="paragraph" w:customStyle="1" w:styleId="affa">
    <w:name w:val="Νξβϋι"/>
    <w:basedOn w:val="a0"/>
    <w:uiPriority w:val="99"/>
    <w:rsid w:val="001C279E"/>
    <w:pPr>
      <w:widowControl w:val="0"/>
      <w:autoSpaceDE w:val="0"/>
      <w:autoSpaceDN w:val="0"/>
      <w:adjustRightInd w:val="0"/>
    </w:pPr>
    <w:rPr>
      <w:color w:val="000000"/>
      <w:sz w:val="24"/>
      <w:lang w:val="en-US"/>
    </w:rPr>
  </w:style>
  <w:style w:type="paragraph" w:customStyle="1" w:styleId="zag4">
    <w:name w:val="zag_4"/>
    <w:basedOn w:val="a0"/>
    <w:uiPriority w:val="99"/>
    <w:rsid w:val="001C279E"/>
    <w:pPr>
      <w:widowControl w:val="0"/>
      <w:autoSpaceDE w:val="0"/>
      <w:autoSpaceDN w:val="0"/>
      <w:adjustRightInd w:val="0"/>
      <w:spacing w:line="213" w:lineRule="exact"/>
      <w:jc w:val="center"/>
    </w:pPr>
    <w:rPr>
      <w:rFonts w:ascii="NewtonCSanPin" w:hAnsi="NewtonCSanPin" w:cs="NewtonCSanPin"/>
      <w:b/>
      <w:bCs/>
      <w:i/>
      <w:iCs/>
      <w:color w:val="000000"/>
      <w:sz w:val="21"/>
      <w:szCs w:val="21"/>
      <w:lang w:val="en-US"/>
    </w:rPr>
  </w:style>
  <w:style w:type="paragraph" w:customStyle="1" w:styleId="NormalPP">
    <w:name w:val="Normal PP"/>
    <w:basedOn w:val="a0"/>
    <w:uiPriority w:val="99"/>
    <w:rsid w:val="001C279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lang w:val="en-US"/>
    </w:rPr>
  </w:style>
  <w:style w:type="paragraph" w:customStyle="1" w:styleId="text2">
    <w:name w:val="text2"/>
    <w:basedOn w:val="a0"/>
    <w:uiPriority w:val="99"/>
    <w:rsid w:val="001C279E"/>
    <w:pPr>
      <w:widowControl w:val="0"/>
      <w:autoSpaceDE w:val="0"/>
      <w:autoSpaceDN w:val="0"/>
      <w:adjustRightInd w:val="0"/>
      <w:ind w:left="566" w:right="793"/>
      <w:jc w:val="both"/>
    </w:pPr>
    <w:rPr>
      <w:color w:val="000000"/>
      <w:sz w:val="24"/>
      <w:lang w:val="en-US"/>
    </w:rPr>
  </w:style>
  <w:style w:type="paragraph" w:customStyle="1" w:styleId="Style200">
    <w:name w:val="Style20"/>
    <w:basedOn w:val="a0"/>
    <w:uiPriority w:val="99"/>
    <w:rsid w:val="001C279E"/>
    <w:pPr>
      <w:widowControl w:val="0"/>
      <w:autoSpaceDE w:val="0"/>
      <w:autoSpaceDN w:val="0"/>
      <w:adjustRightInd w:val="0"/>
      <w:spacing w:line="240" w:lineRule="exact"/>
      <w:ind w:firstLine="288"/>
      <w:jc w:val="both"/>
    </w:pPr>
    <w:rPr>
      <w:rFonts w:ascii="Cambria" w:hAnsi="Cambria"/>
      <w:sz w:val="24"/>
    </w:rPr>
  </w:style>
  <w:style w:type="paragraph" w:customStyle="1" w:styleId="Style7">
    <w:name w:val="Style7"/>
    <w:basedOn w:val="a0"/>
    <w:rsid w:val="001C279E"/>
    <w:pPr>
      <w:widowControl w:val="0"/>
      <w:autoSpaceDE w:val="0"/>
      <w:autoSpaceDN w:val="0"/>
      <w:adjustRightInd w:val="0"/>
      <w:spacing w:line="341" w:lineRule="exact"/>
      <w:ind w:firstLine="859"/>
      <w:jc w:val="both"/>
    </w:pPr>
    <w:rPr>
      <w:rFonts w:ascii="Calibri" w:hAnsi="Calibri"/>
      <w:sz w:val="24"/>
    </w:rPr>
  </w:style>
  <w:style w:type="character" w:customStyle="1" w:styleId="affb">
    <w:name w:val="МОН Знак"/>
    <w:link w:val="affc"/>
    <w:uiPriority w:val="99"/>
    <w:locked/>
    <w:rsid w:val="001C279E"/>
    <w:rPr>
      <w:sz w:val="24"/>
      <w:szCs w:val="24"/>
    </w:rPr>
  </w:style>
  <w:style w:type="paragraph" w:customStyle="1" w:styleId="affc">
    <w:name w:val="МОН"/>
    <w:basedOn w:val="a0"/>
    <w:link w:val="affb"/>
    <w:uiPriority w:val="99"/>
    <w:rsid w:val="001C279E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sz w:val="24"/>
      <w:lang w:eastAsia="en-US"/>
    </w:rPr>
  </w:style>
  <w:style w:type="paragraph" w:customStyle="1" w:styleId="19">
    <w:name w:val="заголовок 1"/>
    <w:basedOn w:val="a0"/>
    <w:next w:val="a0"/>
    <w:uiPriority w:val="99"/>
    <w:rsid w:val="001C279E"/>
    <w:pPr>
      <w:keepNext/>
      <w:autoSpaceDE w:val="0"/>
      <w:autoSpaceDN w:val="0"/>
      <w:adjustRightInd w:val="0"/>
      <w:spacing w:before="240" w:after="60"/>
    </w:pPr>
    <w:rPr>
      <w:rFonts w:ascii="Arial" w:hAnsi="Arial" w:cs="Arial"/>
      <w:b/>
      <w:bCs/>
      <w:kern w:val="28"/>
      <w:szCs w:val="28"/>
    </w:rPr>
  </w:style>
  <w:style w:type="paragraph" w:customStyle="1" w:styleId="2b">
    <w:name w:val="заголовок 2"/>
    <w:basedOn w:val="a0"/>
    <w:next w:val="a0"/>
    <w:uiPriority w:val="99"/>
    <w:rsid w:val="001C279E"/>
    <w:pPr>
      <w:keepNext/>
      <w:autoSpaceDE w:val="0"/>
      <w:autoSpaceDN w:val="0"/>
      <w:adjustRightInd w:val="0"/>
      <w:spacing w:before="240" w:after="60"/>
    </w:pPr>
    <w:rPr>
      <w:rFonts w:ascii="Arial" w:hAnsi="Arial" w:cs="Arial"/>
      <w:b/>
      <w:bCs/>
      <w:i/>
      <w:iCs/>
      <w:sz w:val="24"/>
    </w:rPr>
  </w:style>
  <w:style w:type="paragraph" w:customStyle="1" w:styleId="38">
    <w:name w:val="заголовок 3"/>
    <w:basedOn w:val="a0"/>
    <w:next w:val="a0"/>
    <w:uiPriority w:val="99"/>
    <w:rsid w:val="001C279E"/>
    <w:pPr>
      <w:keepNext/>
      <w:autoSpaceDE w:val="0"/>
      <w:autoSpaceDN w:val="0"/>
      <w:adjustRightInd w:val="0"/>
      <w:spacing w:before="240" w:after="60"/>
    </w:pPr>
    <w:rPr>
      <w:rFonts w:ascii="Arial" w:hAnsi="Arial" w:cs="Arial"/>
      <w:sz w:val="24"/>
    </w:rPr>
  </w:style>
  <w:style w:type="paragraph" w:customStyle="1" w:styleId="2c">
    <w:name w:val="çàãîëîâîê 2"/>
    <w:basedOn w:val="a0"/>
    <w:next w:val="a0"/>
    <w:uiPriority w:val="99"/>
    <w:rsid w:val="001C279E"/>
    <w:pPr>
      <w:keepNext/>
      <w:autoSpaceDE w:val="0"/>
      <w:autoSpaceDN w:val="0"/>
      <w:adjustRightInd w:val="0"/>
      <w:spacing w:before="240" w:after="60"/>
    </w:pPr>
    <w:rPr>
      <w:rFonts w:ascii="Arial" w:hAnsi="Arial" w:cs="Arial"/>
      <w:b/>
      <w:bCs/>
      <w:i/>
      <w:iCs/>
      <w:sz w:val="24"/>
    </w:rPr>
  </w:style>
  <w:style w:type="paragraph" w:customStyle="1" w:styleId="Style12">
    <w:name w:val="Style1"/>
    <w:basedOn w:val="a0"/>
    <w:uiPriority w:val="99"/>
    <w:rsid w:val="001C279E"/>
    <w:pPr>
      <w:widowControl w:val="0"/>
      <w:autoSpaceDE w:val="0"/>
      <w:autoSpaceDN w:val="0"/>
      <w:adjustRightInd w:val="0"/>
    </w:pPr>
    <w:rPr>
      <w:rFonts w:ascii="Calibri" w:hAnsi="Calibri"/>
      <w:sz w:val="24"/>
    </w:rPr>
  </w:style>
  <w:style w:type="paragraph" w:customStyle="1" w:styleId="81">
    <w:name w:val="заголовок 8"/>
    <w:basedOn w:val="a0"/>
    <w:next w:val="a0"/>
    <w:uiPriority w:val="99"/>
    <w:rsid w:val="001C279E"/>
    <w:pPr>
      <w:keepNext/>
      <w:autoSpaceDE w:val="0"/>
      <w:autoSpaceDN w:val="0"/>
    </w:pPr>
    <w:rPr>
      <w:i/>
      <w:iCs/>
      <w:sz w:val="24"/>
    </w:rPr>
  </w:style>
  <w:style w:type="paragraph" w:customStyle="1" w:styleId="61">
    <w:name w:val="заголовок 6"/>
    <w:basedOn w:val="a0"/>
    <w:next w:val="a0"/>
    <w:uiPriority w:val="99"/>
    <w:rsid w:val="001C279E"/>
    <w:pPr>
      <w:keepNext/>
      <w:autoSpaceDE w:val="0"/>
      <w:autoSpaceDN w:val="0"/>
    </w:pPr>
    <w:rPr>
      <w:sz w:val="24"/>
    </w:rPr>
  </w:style>
  <w:style w:type="paragraph" w:customStyle="1" w:styleId="71">
    <w:name w:val="заголовок 7"/>
    <w:basedOn w:val="a0"/>
    <w:next w:val="a0"/>
    <w:uiPriority w:val="99"/>
    <w:rsid w:val="001C279E"/>
    <w:pPr>
      <w:keepNext/>
      <w:autoSpaceDE w:val="0"/>
      <w:autoSpaceDN w:val="0"/>
      <w:jc w:val="both"/>
    </w:pPr>
    <w:rPr>
      <w:b/>
      <w:bCs/>
      <w:sz w:val="24"/>
    </w:rPr>
  </w:style>
  <w:style w:type="paragraph" w:customStyle="1" w:styleId="41">
    <w:name w:val="заголовок 4"/>
    <w:basedOn w:val="a0"/>
    <w:next w:val="a0"/>
    <w:uiPriority w:val="99"/>
    <w:rsid w:val="001C279E"/>
    <w:pPr>
      <w:keepNext/>
      <w:autoSpaceDE w:val="0"/>
      <w:autoSpaceDN w:val="0"/>
      <w:jc w:val="both"/>
    </w:pPr>
    <w:rPr>
      <w:i/>
      <w:iCs/>
      <w:szCs w:val="28"/>
    </w:rPr>
  </w:style>
  <w:style w:type="paragraph" w:customStyle="1" w:styleId="Style46">
    <w:name w:val="Style46"/>
    <w:basedOn w:val="a0"/>
    <w:rsid w:val="001C279E"/>
    <w:pPr>
      <w:widowControl w:val="0"/>
      <w:autoSpaceDE w:val="0"/>
      <w:autoSpaceDN w:val="0"/>
      <w:adjustRightInd w:val="0"/>
      <w:spacing w:line="240" w:lineRule="exact"/>
      <w:ind w:firstLine="283"/>
      <w:jc w:val="both"/>
    </w:pPr>
    <w:rPr>
      <w:rFonts w:ascii="Cambria" w:hAnsi="Cambria"/>
      <w:sz w:val="24"/>
    </w:rPr>
  </w:style>
  <w:style w:type="paragraph" w:customStyle="1" w:styleId="fr1">
    <w:name w:val="fr1"/>
    <w:basedOn w:val="a0"/>
    <w:uiPriority w:val="99"/>
    <w:rsid w:val="001C279E"/>
    <w:pPr>
      <w:spacing w:before="100" w:beforeAutospacing="1" w:after="100" w:afterAutospacing="1"/>
    </w:pPr>
    <w:rPr>
      <w:sz w:val="24"/>
    </w:rPr>
  </w:style>
  <w:style w:type="paragraph" w:customStyle="1" w:styleId="xl26">
    <w:name w:val="xl26"/>
    <w:basedOn w:val="a0"/>
    <w:uiPriority w:val="99"/>
    <w:rsid w:val="001C279E"/>
    <w:pPr>
      <w:spacing w:before="100" w:beforeAutospacing="1" w:after="100" w:afterAutospacing="1"/>
      <w:jc w:val="center"/>
    </w:pPr>
    <w:rPr>
      <w:rFonts w:ascii="Arial CYR" w:eastAsia="Arial Unicode MS" w:hAnsi="Arial CYR" w:cs="Arial CYR"/>
      <w:b/>
      <w:bCs/>
      <w:sz w:val="24"/>
    </w:rPr>
  </w:style>
  <w:style w:type="paragraph" w:customStyle="1" w:styleId="style60">
    <w:name w:val="style6"/>
    <w:basedOn w:val="a0"/>
    <w:uiPriority w:val="99"/>
    <w:rsid w:val="001C279E"/>
    <w:pPr>
      <w:spacing w:before="100" w:beforeAutospacing="1" w:after="100" w:afterAutospacing="1"/>
    </w:pPr>
    <w:rPr>
      <w:sz w:val="24"/>
    </w:rPr>
  </w:style>
  <w:style w:type="paragraph" w:customStyle="1" w:styleId="style70">
    <w:name w:val="style7"/>
    <w:basedOn w:val="a0"/>
    <w:uiPriority w:val="99"/>
    <w:rsid w:val="001C279E"/>
    <w:pPr>
      <w:spacing w:before="100" w:beforeAutospacing="1" w:after="100" w:afterAutospacing="1"/>
    </w:pPr>
    <w:rPr>
      <w:sz w:val="24"/>
    </w:rPr>
  </w:style>
  <w:style w:type="paragraph" w:customStyle="1" w:styleId="u-2-msonormal">
    <w:name w:val="u-2-msonormal"/>
    <w:basedOn w:val="a0"/>
    <w:rsid w:val="001C279E"/>
    <w:pPr>
      <w:spacing w:before="100" w:beforeAutospacing="1" w:after="100" w:afterAutospacing="1"/>
    </w:pPr>
    <w:rPr>
      <w:sz w:val="24"/>
    </w:rPr>
  </w:style>
  <w:style w:type="paragraph" w:customStyle="1" w:styleId="msg-header-from">
    <w:name w:val="msg-header-from"/>
    <w:basedOn w:val="a0"/>
    <w:rsid w:val="001C279E"/>
    <w:pPr>
      <w:spacing w:before="100" w:beforeAutospacing="1" w:after="100" w:afterAutospacing="1"/>
    </w:pPr>
    <w:rPr>
      <w:sz w:val="24"/>
    </w:rPr>
  </w:style>
  <w:style w:type="character" w:customStyle="1" w:styleId="QuoteChar">
    <w:name w:val="Quote Char"/>
    <w:link w:val="Quote1"/>
    <w:uiPriority w:val="99"/>
    <w:locked/>
    <w:rsid w:val="001C279E"/>
    <w:rPr>
      <w:i/>
      <w:color w:val="943634"/>
      <w:sz w:val="28"/>
    </w:rPr>
  </w:style>
  <w:style w:type="paragraph" w:customStyle="1" w:styleId="Quote1">
    <w:name w:val="Quote1"/>
    <w:basedOn w:val="a0"/>
    <w:next w:val="a0"/>
    <w:link w:val="QuoteChar"/>
    <w:uiPriority w:val="99"/>
    <w:rsid w:val="001C279E"/>
    <w:rPr>
      <w:rFonts w:asciiTheme="minorHAnsi" w:eastAsiaTheme="minorHAnsi" w:hAnsiTheme="minorHAnsi" w:cstheme="minorBidi"/>
      <w:i/>
      <w:color w:val="943634"/>
      <w:szCs w:val="22"/>
      <w:lang w:eastAsia="en-US"/>
    </w:rPr>
  </w:style>
  <w:style w:type="character" w:customStyle="1" w:styleId="IntenseQuoteChar">
    <w:name w:val="Intense Quote Char"/>
    <w:link w:val="IntenseQuote1"/>
    <w:uiPriority w:val="99"/>
    <w:locked/>
    <w:rsid w:val="001C279E"/>
    <w:rPr>
      <w:rFonts w:ascii="Cambria" w:hAnsi="Cambria"/>
      <w:b/>
      <w:bCs/>
      <w:color w:val="C0504D"/>
      <w:sz w:val="28"/>
    </w:rPr>
  </w:style>
  <w:style w:type="paragraph" w:customStyle="1" w:styleId="IntenseQuote1">
    <w:name w:val="Intense Quote1"/>
    <w:basedOn w:val="a0"/>
    <w:next w:val="a0"/>
    <w:link w:val="IntenseQuoteChar"/>
    <w:uiPriority w:val="99"/>
    <w:rsid w:val="001C279E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eastAsiaTheme="minorHAnsi" w:hAnsi="Cambria" w:cstheme="minorBidi"/>
      <w:b/>
      <w:bCs/>
      <w:color w:val="C0504D"/>
      <w:szCs w:val="22"/>
      <w:lang w:eastAsia="en-US"/>
    </w:rPr>
  </w:style>
  <w:style w:type="paragraph" w:customStyle="1" w:styleId="affd">
    <w:name w:val="[Основной абзац]"/>
    <w:basedOn w:val="a0"/>
    <w:uiPriority w:val="99"/>
    <w:rsid w:val="001C279E"/>
    <w:pPr>
      <w:autoSpaceDE w:val="0"/>
      <w:spacing w:line="288" w:lineRule="auto"/>
    </w:pPr>
    <w:rPr>
      <w:color w:val="000000"/>
      <w:kern w:val="2"/>
      <w:sz w:val="24"/>
      <w:lang w:eastAsia="ar-SA"/>
    </w:rPr>
  </w:style>
  <w:style w:type="paragraph" w:customStyle="1" w:styleId="1a">
    <w:name w:val="Основной текст1"/>
    <w:basedOn w:val="a0"/>
    <w:next w:val="a0"/>
    <w:uiPriority w:val="99"/>
    <w:rsid w:val="001C279E"/>
    <w:pPr>
      <w:autoSpaceDE w:val="0"/>
      <w:spacing w:line="240" w:lineRule="atLeast"/>
      <w:ind w:firstLine="283"/>
      <w:jc w:val="both"/>
    </w:pPr>
    <w:rPr>
      <w:rFonts w:ascii="PragmaticaC" w:hAnsi="PragmaticaC" w:cs="PragmaticaC"/>
      <w:color w:val="000000"/>
      <w:kern w:val="2"/>
      <w:sz w:val="20"/>
      <w:szCs w:val="20"/>
      <w:lang w:val="en-US" w:eastAsia="ar-SA"/>
    </w:rPr>
  </w:style>
  <w:style w:type="paragraph" w:customStyle="1" w:styleId="39">
    <w:name w:val="Заголовок 3+"/>
    <w:basedOn w:val="a0"/>
    <w:rsid w:val="001C279E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Cs w:val="20"/>
    </w:rPr>
  </w:style>
  <w:style w:type="paragraph" w:customStyle="1" w:styleId="affe">
    <w:name w:val="Заголовок таблицы"/>
    <w:basedOn w:val="a0"/>
    <w:uiPriority w:val="99"/>
    <w:rsid w:val="001C279E"/>
    <w:pPr>
      <w:widowControl w:val="0"/>
      <w:suppressLineNumbers/>
      <w:suppressAutoHyphens/>
      <w:jc w:val="center"/>
    </w:pPr>
    <w:rPr>
      <w:rFonts w:ascii="Times" w:hAnsi="Times"/>
      <w:b/>
      <w:bCs/>
      <w:sz w:val="24"/>
      <w:szCs w:val="20"/>
      <w:lang w:val="en-US"/>
    </w:rPr>
  </w:style>
  <w:style w:type="paragraph" w:customStyle="1" w:styleId="Style15">
    <w:name w:val="Style15"/>
    <w:basedOn w:val="a0"/>
    <w:uiPriority w:val="99"/>
    <w:rsid w:val="001C279E"/>
    <w:pPr>
      <w:widowControl w:val="0"/>
      <w:autoSpaceDE w:val="0"/>
      <w:autoSpaceDN w:val="0"/>
      <w:adjustRightInd w:val="0"/>
      <w:spacing w:line="246" w:lineRule="exact"/>
      <w:ind w:firstLine="298"/>
      <w:jc w:val="both"/>
    </w:pPr>
    <w:rPr>
      <w:rFonts w:ascii="Century Gothic" w:hAnsi="Century Gothic"/>
      <w:sz w:val="24"/>
    </w:rPr>
  </w:style>
  <w:style w:type="paragraph" w:customStyle="1" w:styleId="Style14">
    <w:name w:val="Style14"/>
    <w:basedOn w:val="a0"/>
    <w:uiPriority w:val="99"/>
    <w:rsid w:val="001C279E"/>
    <w:pPr>
      <w:widowControl w:val="0"/>
      <w:autoSpaceDE w:val="0"/>
      <w:autoSpaceDN w:val="0"/>
      <w:adjustRightInd w:val="0"/>
    </w:pPr>
    <w:rPr>
      <w:rFonts w:ascii="Century Gothic" w:hAnsi="Century Gothic"/>
      <w:sz w:val="24"/>
    </w:rPr>
  </w:style>
  <w:style w:type="paragraph" w:customStyle="1" w:styleId="msonormalbullet2gif">
    <w:name w:val="msonormalbullet2.gif"/>
    <w:basedOn w:val="a0"/>
    <w:uiPriority w:val="99"/>
    <w:rsid w:val="001C279E"/>
    <w:pPr>
      <w:spacing w:before="100" w:beforeAutospacing="1" w:after="100" w:afterAutospacing="1"/>
    </w:pPr>
    <w:rPr>
      <w:sz w:val="24"/>
    </w:rPr>
  </w:style>
  <w:style w:type="paragraph" w:customStyle="1" w:styleId="2d">
    <w:name w:val="текст 2 кл"/>
    <w:basedOn w:val="a0"/>
    <w:uiPriority w:val="99"/>
    <w:rsid w:val="001C279E"/>
    <w:pPr>
      <w:widowControl w:val="0"/>
      <w:autoSpaceDE w:val="0"/>
      <w:autoSpaceDN w:val="0"/>
      <w:spacing w:line="330" w:lineRule="exact"/>
      <w:ind w:firstLine="720"/>
    </w:pPr>
    <w:rPr>
      <w:rFonts w:eastAsia="MS Mincho"/>
      <w:sz w:val="30"/>
      <w:szCs w:val="30"/>
      <w:lang w:eastAsia="ja-JP"/>
    </w:rPr>
  </w:style>
  <w:style w:type="paragraph" w:customStyle="1" w:styleId="razdel">
    <w:name w:val="razdel"/>
    <w:basedOn w:val="a0"/>
    <w:uiPriority w:val="99"/>
    <w:rsid w:val="001C279E"/>
    <w:pPr>
      <w:spacing w:before="100" w:beforeAutospacing="1" w:after="100" w:afterAutospacing="1"/>
    </w:pPr>
    <w:rPr>
      <w:sz w:val="24"/>
    </w:rPr>
  </w:style>
  <w:style w:type="paragraph" w:customStyle="1" w:styleId="body">
    <w:name w:val="body"/>
    <w:basedOn w:val="a0"/>
    <w:rsid w:val="001C279E"/>
    <w:pPr>
      <w:spacing w:before="100" w:beforeAutospacing="1" w:after="100" w:afterAutospacing="1"/>
    </w:pPr>
    <w:rPr>
      <w:sz w:val="24"/>
    </w:rPr>
  </w:style>
  <w:style w:type="paragraph" w:customStyle="1" w:styleId="podzag">
    <w:name w:val="podzag"/>
    <w:basedOn w:val="a0"/>
    <w:uiPriority w:val="99"/>
    <w:rsid w:val="001C279E"/>
    <w:pPr>
      <w:spacing w:before="100" w:beforeAutospacing="1" w:after="100" w:afterAutospacing="1"/>
    </w:pPr>
    <w:rPr>
      <w:sz w:val="24"/>
    </w:rPr>
  </w:style>
  <w:style w:type="paragraph" w:customStyle="1" w:styleId="Style23">
    <w:name w:val="Style23"/>
    <w:basedOn w:val="a0"/>
    <w:uiPriority w:val="99"/>
    <w:rsid w:val="001C279E"/>
    <w:pPr>
      <w:widowControl w:val="0"/>
      <w:autoSpaceDE w:val="0"/>
      <w:autoSpaceDN w:val="0"/>
      <w:adjustRightInd w:val="0"/>
      <w:spacing w:line="274" w:lineRule="exact"/>
      <w:jc w:val="both"/>
    </w:pPr>
    <w:rPr>
      <w:sz w:val="24"/>
    </w:rPr>
  </w:style>
  <w:style w:type="paragraph" w:customStyle="1" w:styleId="Style16">
    <w:name w:val="Style16"/>
    <w:basedOn w:val="a0"/>
    <w:uiPriority w:val="99"/>
    <w:rsid w:val="001C279E"/>
    <w:pPr>
      <w:widowControl w:val="0"/>
      <w:autoSpaceDE w:val="0"/>
      <w:autoSpaceDN w:val="0"/>
      <w:adjustRightInd w:val="0"/>
      <w:spacing w:line="250" w:lineRule="exact"/>
      <w:jc w:val="both"/>
    </w:pPr>
    <w:rPr>
      <w:sz w:val="24"/>
    </w:rPr>
  </w:style>
  <w:style w:type="paragraph" w:customStyle="1" w:styleId="Style22">
    <w:name w:val="Style22"/>
    <w:basedOn w:val="a0"/>
    <w:uiPriority w:val="99"/>
    <w:rsid w:val="001C279E"/>
    <w:pPr>
      <w:widowControl w:val="0"/>
      <w:autoSpaceDE w:val="0"/>
      <w:autoSpaceDN w:val="0"/>
      <w:adjustRightInd w:val="0"/>
      <w:spacing w:line="283" w:lineRule="exact"/>
    </w:pPr>
    <w:rPr>
      <w:sz w:val="24"/>
    </w:rPr>
  </w:style>
  <w:style w:type="paragraph" w:customStyle="1" w:styleId="Style19">
    <w:name w:val="Style19"/>
    <w:basedOn w:val="a0"/>
    <w:uiPriority w:val="99"/>
    <w:rsid w:val="001C279E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120">
    <w:name w:val="Style12"/>
    <w:basedOn w:val="a0"/>
    <w:rsid w:val="001C279E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21">
    <w:name w:val="Style21"/>
    <w:basedOn w:val="a0"/>
    <w:uiPriority w:val="99"/>
    <w:rsid w:val="001C279E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1b">
    <w:name w:val="Без интервала1"/>
    <w:uiPriority w:val="99"/>
    <w:rsid w:val="001C279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e">
    <w:name w:val="Абзац списка2"/>
    <w:basedOn w:val="a0"/>
    <w:uiPriority w:val="99"/>
    <w:rsid w:val="001C279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210">
    <w:name w:val="Цитата 21"/>
    <w:basedOn w:val="a0"/>
    <w:next w:val="a0"/>
    <w:uiPriority w:val="99"/>
    <w:rsid w:val="001C279E"/>
    <w:rPr>
      <w:i/>
      <w:color w:val="943634"/>
      <w:szCs w:val="22"/>
    </w:rPr>
  </w:style>
  <w:style w:type="paragraph" w:customStyle="1" w:styleId="1c">
    <w:name w:val="Выделенная цитата1"/>
    <w:basedOn w:val="a0"/>
    <w:next w:val="a0"/>
    <w:uiPriority w:val="99"/>
    <w:rsid w:val="001C279E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  <w:szCs w:val="22"/>
    </w:rPr>
  </w:style>
  <w:style w:type="paragraph" w:customStyle="1" w:styleId="110">
    <w:name w:val="Абзац списка11"/>
    <w:basedOn w:val="a0"/>
    <w:uiPriority w:val="99"/>
    <w:rsid w:val="001C279E"/>
    <w:pPr>
      <w:spacing w:after="200" w:line="276" w:lineRule="auto"/>
      <w:ind w:left="720"/>
    </w:pPr>
    <w:rPr>
      <w:rFonts w:ascii="Calibri" w:hAnsi="Calibri"/>
      <w:kern w:val="2"/>
      <w:sz w:val="22"/>
      <w:szCs w:val="22"/>
      <w:lang w:eastAsia="ar-SA"/>
    </w:rPr>
  </w:style>
  <w:style w:type="paragraph" w:customStyle="1" w:styleId="msonormalcxspmiddlecxspmiddle">
    <w:name w:val="msonormalcxspmiddlecxspmiddle"/>
    <w:basedOn w:val="a0"/>
    <w:uiPriority w:val="99"/>
    <w:rsid w:val="001C279E"/>
    <w:pPr>
      <w:spacing w:before="100" w:beforeAutospacing="1" w:after="100" w:afterAutospacing="1"/>
    </w:pPr>
    <w:rPr>
      <w:sz w:val="24"/>
    </w:rPr>
  </w:style>
  <w:style w:type="character" w:styleId="afff">
    <w:name w:val="footnote reference"/>
    <w:rsid w:val="001C279E"/>
    <w:rPr>
      <w:rFonts w:ascii="Times New Roman" w:hAnsi="Times New Roman" w:cs="Times New Roman"/>
    </w:rPr>
  </w:style>
  <w:style w:type="character" w:customStyle="1" w:styleId="Zag11">
    <w:name w:val="Zag_11"/>
    <w:rsid w:val="001C279E"/>
  </w:style>
  <w:style w:type="character" w:customStyle="1" w:styleId="Osnova1">
    <w:name w:val="Osnova1"/>
    <w:uiPriority w:val="99"/>
    <w:rsid w:val="001C279E"/>
  </w:style>
  <w:style w:type="character" w:customStyle="1" w:styleId="Zag21">
    <w:name w:val="Zag_21"/>
    <w:uiPriority w:val="99"/>
    <w:rsid w:val="001C279E"/>
  </w:style>
  <w:style w:type="character" w:customStyle="1" w:styleId="Zag31">
    <w:name w:val="Zag_31"/>
    <w:uiPriority w:val="99"/>
    <w:rsid w:val="001C279E"/>
  </w:style>
  <w:style w:type="character" w:customStyle="1" w:styleId="FontStyle87">
    <w:name w:val="Font Style87"/>
    <w:uiPriority w:val="99"/>
    <w:rsid w:val="001C279E"/>
    <w:rPr>
      <w:rFonts w:ascii="Microsoft Sans Serif" w:hAnsi="Microsoft Sans Serif" w:cs="Microsoft Sans Serif"/>
      <w:sz w:val="16"/>
      <w:szCs w:val="16"/>
    </w:rPr>
  </w:style>
  <w:style w:type="character" w:customStyle="1" w:styleId="FontStyle85">
    <w:name w:val="Font Style85"/>
    <w:uiPriority w:val="99"/>
    <w:rsid w:val="001C279E"/>
    <w:rPr>
      <w:rFonts w:ascii="Times New Roman" w:hAnsi="Times New Roman" w:cs="Times New Roman"/>
      <w:sz w:val="22"/>
      <w:szCs w:val="22"/>
    </w:rPr>
  </w:style>
  <w:style w:type="character" w:customStyle="1" w:styleId="FontStyle100">
    <w:name w:val="Font Style100"/>
    <w:uiPriority w:val="99"/>
    <w:rsid w:val="001C279E"/>
    <w:rPr>
      <w:rFonts w:ascii="Calibri" w:hAnsi="Calibri" w:cs="Calibri"/>
      <w:sz w:val="26"/>
      <w:szCs w:val="26"/>
    </w:rPr>
  </w:style>
  <w:style w:type="character" w:customStyle="1" w:styleId="FontStyle101">
    <w:name w:val="Font Style101"/>
    <w:uiPriority w:val="99"/>
    <w:rsid w:val="001C279E"/>
    <w:rPr>
      <w:rFonts w:ascii="Calibri" w:hAnsi="Calibri" w:cs="Calibri"/>
      <w:b/>
      <w:bCs/>
      <w:sz w:val="26"/>
      <w:szCs w:val="26"/>
    </w:rPr>
  </w:style>
  <w:style w:type="character" w:customStyle="1" w:styleId="150">
    <w:name w:val="Знак15"/>
    <w:uiPriority w:val="99"/>
    <w:locked/>
    <w:rsid w:val="001C279E"/>
    <w:rPr>
      <w:rFonts w:ascii="MS Mincho" w:eastAsia="MS Mincho" w:hAnsi="MS Mincho" w:cs="Times New Roman"/>
      <w:b/>
      <w:bCs/>
      <w:color w:val="993300"/>
      <w:sz w:val="28"/>
      <w:szCs w:val="28"/>
      <w:u w:color="FF9900"/>
      <w:lang w:val="ru-RU" w:eastAsia="ru-RU" w:bidi="ar-SA"/>
    </w:rPr>
  </w:style>
  <w:style w:type="character" w:customStyle="1" w:styleId="82">
    <w:name w:val="Знак8"/>
    <w:uiPriority w:val="99"/>
    <w:locked/>
    <w:rsid w:val="001C279E"/>
    <w:rPr>
      <w:rFonts w:ascii="Monotype Corsiva" w:hAnsi="Monotype Corsiva" w:cs="Monotype Corsiva"/>
      <w:b/>
      <w:bCs/>
      <w:color w:val="993300"/>
      <w:sz w:val="48"/>
      <w:szCs w:val="48"/>
      <w:u w:color="FF9900"/>
      <w:effect w:val="none"/>
      <w:lang w:val="ru-RU" w:eastAsia="ru-RU" w:bidi="ar-SA"/>
    </w:rPr>
  </w:style>
  <w:style w:type="character" w:customStyle="1" w:styleId="62">
    <w:name w:val="Знак6"/>
    <w:uiPriority w:val="99"/>
    <w:locked/>
    <w:rsid w:val="001C279E"/>
    <w:rPr>
      <w:rFonts w:ascii="Monotype Corsiva" w:hAnsi="Monotype Corsiva" w:cs="Monotype Corsiva"/>
      <w:b/>
      <w:bCs/>
      <w:color w:val="993300"/>
      <w:sz w:val="48"/>
      <w:szCs w:val="48"/>
      <w:u w:color="FF9900"/>
      <w:effect w:val="none"/>
      <w:lang w:val="ru-RU" w:eastAsia="ru-RU" w:bidi="ar-SA"/>
    </w:rPr>
  </w:style>
  <w:style w:type="character" w:customStyle="1" w:styleId="2f">
    <w:name w:val="Знак Знак2"/>
    <w:uiPriority w:val="99"/>
    <w:rsid w:val="001C279E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1d">
    <w:name w:val="Знак Знак1"/>
    <w:uiPriority w:val="99"/>
    <w:rsid w:val="001C279E"/>
    <w:rPr>
      <w:rFonts w:ascii="Calibri" w:hAnsi="Calibri" w:cs="Times New Roman"/>
      <w:sz w:val="22"/>
      <w:szCs w:val="22"/>
      <w:lang w:val="ru-RU" w:eastAsia="en-US" w:bidi="ar-SA"/>
    </w:rPr>
  </w:style>
  <w:style w:type="character" w:customStyle="1" w:styleId="postbody">
    <w:name w:val="postbody"/>
    <w:uiPriority w:val="99"/>
    <w:rsid w:val="001C279E"/>
    <w:rPr>
      <w:rFonts w:ascii="Times New Roman" w:hAnsi="Times New Roman" w:cs="Times New Roman"/>
    </w:rPr>
  </w:style>
  <w:style w:type="character" w:customStyle="1" w:styleId="afff0">
    <w:name w:val="Знак Знак"/>
    <w:uiPriority w:val="99"/>
    <w:rsid w:val="001C279E"/>
    <w:rPr>
      <w:rFonts w:ascii="Times New Roman" w:hAnsi="Times New Roman" w:cs="Times New Roman"/>
      <w:sz w:val="28"/>
      <w:lang w:val="ru-RU" w:eastAsia="ru-RU" w:bidi="ar-SA"/>
    </w:rPr>
  </w:style>
  <w:style w:type="character" w:customStyle="1" w:styleId="91">
    <w:name w:val="Знак9"/>
    <w:uiPriority w:val="99"/>
    <w:rsid w:val="001C279E"/>
    <w:rPr>
      <w:rFonts w:ascii="Times New Roman" w:hAnsi="Times New Roman" w:cs="Times New Roman"/>
      <w:color w:val="000000"/>
      <w:sz w:val="28"/>
      <w:szCs w:val="28"/>
      <w:u w:color="FF9900"/>
      <w:lang w:val="ru-RU" w:eastAsia="ru-RU" w:bidi="ar-SA"/>
    </w:rPr>
  </w:style>
  <w:style w:type="character" w:customStyle="1" w:styleId="FontStyle99">
    <w:name w:val="Font Style99"/>
    <w:uiPriority w:val="99"/>
    <w:rsid w:val="001C279E"/>
    <w:rPr>
      <w:rFonts w:ascii="Calibri" w:hAnsi="Calibri" w:cs="Calibri"/>
      <w:sz w:val="20"/>
      <w:szCs w:val="20"/>
    </w:rPr>
  </w:style>
  <w:style w:type="character" w:customStyle="1" w:styleId="FontStyle86">
    <w:name w:val="Font Style86"/>
    <w:uiPriority w:val="99"/>
    <w:rsid w:val="001C279E"/>
    <w:rPr>
      <w:rFonts w:ascii="Microsoft Sans Serif" w:hAnsi="Microsoft Sans Serif" w:cs="Microsoft Sans Serif"/>
      <w:sz w:val="14"/>
      <w:szCs w:val="14"/>
    </w:rPr>
  </w:style>
  <w:style w:type="character" w:customStyle="1" w:styleId="FontStyle92">
    <w:name w:val="Font Style92"/>
    <w:uiPriority w:val="99"/>
    <w:rsid w:val="001C279E"/>
    <w:rPr>
      <w:rFonts w:ascii="Arial" w:hAnsi="Arial" w:cs="Arial"/>
      <w:b/>
      <w:bCs/>
      <w:sz w:val="18"/>
      <w:szCs w:val="18"/>
    </w:rPr>
  </w:style>
  <w:style w:type="character" w:customStyle="1" w:styleId="FontStyle94">
    <w:name w:val="Font Style94"/>
    <w:uiPriority w:val="99"/>
    <w:rsid w:val="001C279E"/>
    <w:rPr>
      <w:rFonts w:ascii="Arial" w:hAnsi="Arial" w:cs="Arial"/>
      <w:sz w:val="18"/>
      <w:szCs w:val="18"/>
    </w:rPr>
  </w:style>
  <w:style w:type="character" w:customStyle="1" w:styleId="fontstyle180">
    <w:name w:val="fontstyle18"/>
    <w:uiPriority w:val="99"/>
    <w:rsid w:val="001C279E"/>
    <w:rPr>
      <w:rFonts w:ascii="Times New Roman" w:hAnsi="Times New Roman" w:cs="Times New Roman"/>
    </w:rPr>
  </w:style>
  <w:style w:type="character" w:customStyle="1" w:styleId="fontstyle20">
    <w:name w:val="fontstyle20"/>
    <w:uiPriority w:val="99"/>
    <w:rsid w:val="001C279E"/>
    <w:rPr>
      <w:rFonts w:ascii="Times New Roman" w:hAnsi="Times New Roman" w:cs="Times New Roman"/>
    </w:rPr>
  </w:style>
  <w:style w:type="character" w:customStyle="1" w:styleId="ebody">
    <w:name w:val="ebody"/>
    <w:uiPriority w:val="99"/>
    <w:rsid w:val="001C279E"/>
    <w:rPr>
      <w:rFonts w:ascii="Times New Roman" w:hAnsi="Times New Roman" w:cs="Times New Roman"/>
    </w:rPr>
  </w:style>
  <w:style w:type="character" w:customStyle="1" w:styleId="180">
    <w:name w:val="Знак18"/>
    <w:uiPriority w:val="99"/>
    <w:rsid w:val="001C279E"/>
    <w:rPr>
      <w:rFonts w:ascii="Arial" w:hAnsi="Arial" w:cs="Arial"/>
      <w:b/>
      <w:bCs/>
      <w:kern w:val="32"/>
      <w:sz w:val="32"/>
      <w:szCs w:val="32"/>
      <w:lang w:val="en-US" w:eastAsia="ru-RU" w:bidi="ar-SA"/>
    </w:rPr>
  </w:style>
  <w:style w:type="character" w:customStyle="1" w:styleId="170">
    <w:name w:val="Знак17"/>
    <w:uiPriority w:val="99"/>
    <w:rsid w:val="001C279E"/>
    <w:rPr>
      <w:rFonts w:ascii="Calibri" w:hAnsi="Calibri" w:cs="Times New Roman"/>
      <w:b/>
      <w:bCs/>
      <w:sz w:val="28"/>
      <w:szCs w:val="28"/>
      <w:u w:color="FF9900"/>
      <w:lang w:val="ru-RU" w:eastAsia="ru-RU" w:bidi="ar-SA"/>
    </w:rPr>
  </w:style>
  <w:style w:type="character" w:customStyle="1" w:styleId="160">
    <w:name w:val="Знак16"/>
    <w:uiPriority w:val="99"/>
    <w:rsid w:val="001C279E"/>
    <w:rPr>
      <w:rFonts w:ascii="Arial" w:hAnsi="Arial" w:cs="Arial"/>
      <w:b/>
      <w:bCs/>
      <w:sz w:val="26"/>
      <w:szCs w:val="26"/>
      <w:lang w:val="en-US" w:eastAsia="ru-RU" w:bidi="ar-SA"/>
    </w:rPr>
  </w:style>
  <w:style w:type="character" w:customStyle="1" w:styleId="2f0">
    <w:name w:val="Знак2"/>
    <w:uiPriority w:val="99"/>
    <w:rsid w:val="001C279E"/>
    <w:rPr>
      <w:rFonts w:ascii="Calibri" w:hAnsi="Calibri" w:cs="Times New Roman"/>
      <w:b/>
      <w:bCs/>
      <w:sz w:val="28"/>
      <w:szCs w:val="28"/>
      <w:lang w:val="ru-RU" w:eastAsia="ru-RU" w:bidi="ar-SA"/>
    </w:rPr>
  </w:style>
  <w:style w:type="character" w:customStyle="1" w:styleId="140">
    <w:name w:val="Знак14"/>
    <w:uiPriority w:val="99"/>
    <w:rsid w:val="001C279E"/>
    <w:rPr>
      <w:rFonts w:ascii="Calibri" w:hAnsi="Calibri" w:cs="Times New Roman"/>
      <w:b/>
      <w:bCs/>
      <w:color w:val="000000"/>
      <w:sz w:val="24"/>
      <w:szCs w:val="24"/>
      <w:u w:color="FF9900"/>
      <w:lang w:val="ru-RU" w:eastAsia="ru-RU" w:bidi="ar-SA"/>
    </w:rPr>
  </w:style>
  <w:style w:type="character" w:customStyle="1" w:styleId="130">
    <w:name w:val="Знак13"/>
    <w:uiPriority w:val="99"/>
    <w:rsid w:val="001C279E"/>
    <w:rPr>
      <w:rFonts w:ascii="Calibri" w:hAnsi="Calibri" w:cs="Times New Roman"/>
      <w:b/>
      <w:bCs/>
      <w:sz w:val="24"/>
      <w:szCs w:val="24"/>
      <w:u w:color="FF9900"/>
      <w:lang w:val="ru-RU" w:eastAsia="ru-RU" w:bidi="ar-SA"/>
    </w:rPr>
  </w:style>
  <w:style w:type="character" w:customStyle="1" w:styleId="120">
    <w:name w:val="Знак12"/>
    <w:uiPriority w:val="99"/>
    <w:rsid w:val="001C279E"/>
    <w:rPr>
      <w:rFonts w:ascii="Calibri" w:hAnsi="Calibri" w:cs="Times New Roman"/>
      <w:b/>
      <w:bCs/>
      <w:sz w:val="24"/>
      <w:szCs w:val="24"/>
      <w:u w:color="FF9900"/>
      <w:lang w:val="ru-RU" w:eastAsia="ru-RU" w:bidi="ar-SA"/>
    </w:rPr>
  </w:style>
  <w:style w:type="character" w:customStyle="1" w:styleId="111">
    <w:name w:val="Знак11"/>
    <w:uiPriority w:val="99"/>
    <w:rsid w:val="001C279E"/>
    <w:rPr>
      <w:rFonts w:ascii="Calibri" w:hAnsi="Calibri" w:cs="Times New Roman"/>
      <w:b/>
      <w:bCs/>
      <w:color w:val="000000"/>
      <w:sz w:val="36"/>
      <w:szCs w:val="36"/>
      <w:u w:color="FF9900"/>
      <w:lang w:val="ru-RU" w:eastAsia="ru-RU" w:bidi="ar-SA"/>
    </w:rPr>
  </w:style>
  <w:style w:type="character" w:customStyle="1" w:styleId="100">
    <w:name w:val="Знак10"/>
    <w:uiPriority w:val="99"/>
    <w:rsid w:val="001C279E"/>
    <w:rPr>
      <w:rFonts w:ascii="Calibri" w:hAnsi="Calibri" w:cs="Times New Roman"/>
      <w:b/>
      <w:bCs/>
      <w:sz w:val="36"/>
      <w:szCs w:val="36"/>
      <w:u w:color="FF9900"/>
      <w:lang w:val="ru-RU" w:eastAsia="ru-RU" w:bidi="ar-SA"/>
    </w:rPr>
  </w:style>
  <w:style w:type="character" w:customStyle="1" w:styleId="afff1">
    <w:name w:val="Знак"/>
    <w:uiPriority w:val="99"/>
    <w:rsid w:val="001C279E"/>
    <w:rPr>
      <w:rFonts w:ascii="Times New Roman" w:hAnsi="Times New Roman" w:cs="Times New Roman"/>
      <w:sz w:val="24"/>
      <w:szCs w:val="24"/>
      <w:lang w:val="en-US" w:eastAsia="ru-RU" w:bidi="ar-SA"/>
    </w:rPr>
  </w:style>
  <w:style w:type="character" w:customStyle="1" w:styleId="42">
    <w:name w:val="Знак4"/>
    <w:uiPriority w:val="99"/>
    <w:rsid w:val="001C279E"/>
    <w:rPr>
      <w:rFonts w:ascii="Calibri" w:hAnsi="Calibri" w:cs="Times New Roman"/>
      <w:sz w:val="22"/>
      <w:szCs w:val="22"/>
      <w:lang w:val="ru-RU" w:eastAsia="en-US" w:bidi="ar-SA"/>
    </w:rPr>
  </w:style>
  <w:style w:type="character" w:customStyle="1" w:styleId="72">
    <w:name w:val="Знак7"/>
    <w:uiPriority w:val="99"/>
    <w:rsid w:val="001C279E"/>
    <w:rPr>
      <w:rFonts w:ascii="Times New Roman" w:hAnsi="Times New Roman" w:cs="Times New Roman"/>
      <w:sz w:val="24"/>
      <w:szCs w:val="24"/>
      <w:lang w:val="en-US" w:eastAsia="ru-RU" w:bidi="ar-SA"/>
    </w:rPr>
  </w:style>
  <w:style w:type="character" w:customStyle="1" w:styleId="3a">
    <w:name w:val="Знак3"/>
    <w:uiPriority w:val="99"/>
    <w:rsid w:val="001C279E"/>
    <w:rPr>
      <w:rFonts w:ascii="MS Mincho" w:eastAsia="MS Mincho" w:hAnsi="MS Mincho" w:cs="Times New Roman"/>
      <w:sz w:val="28"/>
      <w:szCs w:val="28"/>
      <w:u w:color="FF9900"/>
      <w:lang w:val="ru-RU" w:eastAsia="ru-RU" w:bidi="ar-SA"/>
    </w:rPr>
  </w:style>
  <w:style w:type="character" w:customStyle="1" w:styleId="51">
    <w:name w:val="Знак5"/>
    <w:uiPriority w:val="99"/>
    <w:rsid w:val="001C279E"/>
    <w:rPr>
      <w:rFonts w:ascii="Courier New" w:hAnsi="Courier New" w:cs="Courier New"/>
      <w:sz w:val="24"/>
      <w:szCs w:val="24"/>
      <w:u w:color="FF9900"/>
      <w:lang w:val="ru-RU" w:eastAsia="ru-RU" w:bidi="ar-SA"/>
    </w:rPr>
  </w:style>
  <w:style w:type="character" w:customStyle="1" w:styleId="SubtleEmphasis1">
    <w:name w:val="Subtle Emphasis1"/>
    <w:uiPriority w:val="99"/>
    <w:rsid w:val="001C279E"/>
    <w:rPr>
      <w:rFonts w:ascii="Cambria" w:hAnsi="Cambria"/>
      <w:i/>
      <w:color w:val="C0504D"/>
    </w:rPr>
  </w:style>
  <w:style w:type="character" w:customStyle="1" w:styleId="IntenseEmphasis1">
    <w:name w:val="Intense Emphasis1"/>
    <w:uiPriority w:val="99"/>
    <w:rsid w:val="001C279E"/>
    <w:rPr>
      <w:rFonts w:ascii="Cambria" w:hAnsi="Cambria"/>
      <w:b/>
      <w:i/>
      <w:color w:val="FFFFFF"/>
      <w:bdr w:val="single" w:sz="18" w:space="0" w:color="C0504D" w:frame="1"/>
      <w:shd w:val="clear" w:color="auto" w:fill="C0504D"/>
      <w:vertAlign w:val="baseline"/>
    </w:rPr>
  </w:style>
  <w:style w:type="character" w:customStyle="1" w:styleId="SubtleReference1">
    <w:name w:val="Subtle Reference1"/>
    <w:uiPriority w:val="99"/>
    <w:rsid w:val="001C279E"/>
    <w:rPr>
      <w:i/>
      <w:smallCaps/>
      <w:color w:val="C0504D"/>
      <w:u w:color="C0504D"/>
    </w:rPr>
  </w:style>
  <w:style w:type="character" w:customStyle="1" w:styleId="IntenseReference1">
    <w:name w:val="Intense Reference1"/>
    <w:uiPriority w:val="99"/>
    <w:rsid w:val="001C279E"/>
    <w:rPr>
      <w:b/>
      <w:i/>
      <w:smallCaps/>
      <w:color w:val="C0504D"/>
      <w:u w:color="C0504D"/>
    </w:rPr>
  </w:style>
  <w:style w:type="character" w:customStyle="1" w:styleId="BookTitle1">
    <w:name w:val="Book Title1"/>
    <w:uiPriority w:val="99"/>
    <w:rsid w:val="001C279E"/>
    <w:rPr>
      <w:rFonts w:ascii="Cambria" w:hAnsi="Cambria"/>
      <w:b/>
      <w:i/>
      <w:smallCaps/>
      <w:color w:val="943634"/>
      <w:u w:val="single"/>
    </w:rPr>
  </w:style>
  <w:style w:type="character" w:customStyle="1" w:styleId="afff2">
    <w:name w:val="Символ сноски"/>
    <w:uiPriority w:val="99"/>
    <w:rsid w:val="001C279E"/>
    <w:rPr>
      <w:vertAlign w:val="superscript"/>
    </w:rPr>
  </w:style>
  <w:style w:type="character" w:customStyle="1" w:styleId="FontStyle28">
    <w:name w:val="Font Style28"/>
    <w:uiPriority w:val="99"/>
    <w:rsid w:val="001C279E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uiPriority w:val="99"/>
    <w:rsid w:val="001C279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1">
    <w:name w:val="Font Style31"/>
    <w:uiPriority w:val="99"/>
    <w:rsid w:val="001C279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0">
    <w:name w:val="Font Style30"/>
    <w:uiPriority w:val="99"/>
    <w:rsid w:val="001C279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3">
    <w:name w:val="Font Style23"/>
    <w:uiPriority w:val="99"/>
    <w:rsid w:val="001C279E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26">
    <w:name w:val="Font Style26"/>
    <w:uiPriority w:val="99"/>
    <w:rsid w:val="001C279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7">
    <w:name w:val="Font Style27"/>
    <w:uiPriority w:val="99"/>
    <w:rsid w:val="001C279E"/>
    <w:rPr>
      <w:rFonts w:ascii="Times New Roman" w:hAnsi="Times New Roman" w:cs="Times New Roman"/>
      <w:sz w:val="18"/>
      <w:szCs w:val="18"/>
    </w:rPr>
  </w:style>
  <w:style w:type="character" w:customStyle="1" w:styleId="FontStyle32">
    <w:name w:val="Font Style32"/>
    <w:uiPriority w:val="99"/>
    <w:rsid w:val="001C279E"/>
    <w:rPr>
      <w:rFonts w:ascii="Microsoft Sans Serif" w:hAnsi="Microsoft Sans Serif" w:cs="Microsoft Sans Serif"/>
      <w:sz w:val="16"/>
      <w:szCs w:val="16"/>
    </w:rPr>
  </w:style>
  <w:style w:type="character" w:customStyle="1" w:styleId="FontStyle33">
    <w:name w:val="Font Style33"/>
    <w:uiPriority w:val="99"/>
    <w:rsid w:val="001C279E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34">
    <w:name w:val="Font Style34"/>
    <w:uiPriority w:val="99"/>
    <w:rsid w:val="001C279E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200">
    <w:name w:val="Font Style20"/>
    <w:rsid w:val="001C279E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22">
    <w:name w:val="Font Style22"/>
    <w:uiPriority w:val="99"/>
    <w:rsid w:val="001C279E"/>
    <w:rPr>
      <w:rFonts w:ascii="Times New Roman" w:hAnsi="Times New Roman" w:cs="Times New Roman"/>
      <w:sz w:val="18"/>
      <w:szCs w:val="18"/>
    </w:rPr>
  </w:style>
  <w:style w:type="character" w:customStyle="1" w:styleId="FontStyle19">
    <w:name w:val="Font Style19"/>
    <w:rsid w:val="001C279E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1e">
    <w:name w:val="Слабое выделение1"/>
    <w:uiPriority w:val="99"/>
    <w:rsid w:val="001C279E"/>
    <w:rPr>
      <w:rFonts w:ascii="Cambria" w:hAnsi="Cambria"/>
      <w:i/>
      <w:color w:val="C0504D"/>
    </w:rPr>
  </w:style>
  <w:style w:type="character" w:customStyle="1" w:styleId="1f">
    <w:name w:val="Сильное выделение1"/>
    <w:uiPriority w:val="99"/>
    <w:rsid w:val="001C279E"/>
    <w:rPr>
      <w:rFonts w:ascii="Cambria" w:hAnsi="Cambria"/>
      <w:b/>
      <w:i/>
      <w:color w:val="FFFFFF"/>
      <w:bdr w:val="single" w:sz="18" w:space="0" w:color="C0504D" w:frame="1"/>
      <w:shd w:val="clear" w:color="auto" w:fill="C0504D"/>
      <w:vertAlign w:val="baseline"/>
    </w:rPr>
  </w:style>
  <w:style w:type="character" w:customStyle="1" w:styleId="1f0">
    <w:name w:val="Слабая ссылка1"/>
    <w:uiPriority w:val="99"/>
    <w:rsid w:val="001C279E"/>
    <w:rPr>
      <w:i/>
      <w:smallCaps/>
      <w:color w:val="C0504D"/>
      <w:u w:color="C0504D"/>
    </w:rPr>
  </w:style>
  <w:style w:type="character" w:customStyle="1" w:styleId="1f1">
    <w:name w:val="Сильная ссылка1"/>
    <w:uiPriority w:val="99"/>
    <w:rsid w:val="001C279E"/>
    <w:rPr>
      <w:b/>
      <w:i/>
      <w:smallCaps/>
      <w:color w:val="C0504D"/>
      <w:u w:color="C0504D"/>
    </w:rPr>
  </w:style>
  <w:style w:type="character" w:customStyle="1" w:styleId="1f2">
    <w:name w:val="Название книги1"/>
    <w:uiPriority w:val="99"/>
    <w:rsid w:val="001C279E"/>
    <w:rPr>
      <w:rFonts w:ascii="Cambria" w:hAnsi="Cambria"/>
      <w:b/>
      <w:i/>
      <w:smallCaps/>
      <w:color w:val="943634"/>
      <w:u w:val="single"/>
    </w:rPr>
  </w:style>
  <w:style w:type="paragraph" w:customStyle="1" w:styleId="afff3">
    <w:name w:val="Новый"/>
    <w:basedOn w:val="a0"/>
    <w:rsid w:val="001C279E"/>
    <w:pPr>
      <w:spacing w:line="360" w:lineRule="auto"/>
      <w:ind w:firstLine="454"/>
      <w:jc w:val="both"/>
    </w:pPr>
  </w:style>
  <w:style w:type="paragraph" w:customStyle="1" w:styleId="Style13">
    <w:name w:val="Style 1"/>
    <w:uiPriority w:val="99"/>
    <w:rsid w:val="001C27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4">
    <w:name w:val="endnote text"/>
    <w:basedOn w:val="a0"/>
    <w:link w:val="afff5"/>
    <w:rsid w:val="001C279E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fff5">
    <w:name w:val="Текст концевой сноски Знак"/>
    <w:basedOn w:val="a1"/>
    <w:link w:val="afff4"/>
    <w:rsid w:val="001C279E"/>
    <w:rPr>
      <w:rFonts w:ascii="Calibri" w:eastAsia="Times New Roman" w:hAnsi="Calibri" w:cs="Times New Roman"/>
      <w:sz w:val="20"/>
      <w:szCs w:val="20"/>
    </w:rPr>
  </w:style>
  <w:style w:type="character" w:styleId="afff6">
    <w:name w:val="endnote reference"/>
    <w:rsid w:val="001C279E"/>
    <w:rPr>
      <w:rFonts w:cs="Times New Roman"/>
      <w:vertAlign w:val="superscript"/>
    </w:rPr>
  </w:style>
  <w:style w:type="paragraph" w:customStyle="1" w:styleId="dash041e005f0431005f044b005f0447005f043d005f044b005f0439">
    <w:name w:val="dash041e_005f0431_005f044b_005f0447_005f043d_005f044b_005f0439"/>
    <w:basedOn w:val="a0"/>
    <w:uiPriority w:val="99"/>
    <w:semiHidden/>
    <w:rsid w:val="001C279E"/>
    <w:rPr>
      <w:sz w:val="24"/>
    </w:rPr>
  </w:style>
  <w:style w:type="paragraph" w:customStyle="1" w:styleId="c36">
    <w:name w:val="c36"/>
    <w:basedOn w:val="a0"/>
    <w:rsid w:val="001C279E"/>
    <w:pPr>
      <w:spacing w:before="100" w:beforeAutospacing="1" w:after="100" w:afterAutospacing="1"/>
    </w:pPr>
    <w:rPr>
      <w:sz w:val="24"/>
    </w:rPr>
  </w:style>
  <w:style w:type="paragraph" w:customStyle="1" w:styleId="c20">
    <w:name w:val="c20"/>
    <w:basedOn w:val="a0"/>
    <w:uiPriority w:val="99"/>
    <w:semiHidden/>
    <w:rsid w:val="001C279E"/>
    <w:pPr>
      <w:spacing w:before="100" w:beforeAutospacing="1" w:after="100" w:afterAutospacing="1"/>
    </w:pPr>
    <w:rPr>
      <w:sz w:val="24"/>
    </w:rPr>
  </w:style>
  <w:style w:type="paragraph" w:customStyle="1" w:styleId="c26">
    <w:name w:val="c26"/>
    <w:basedOn w:val="a0"/>
    <w:uiPriority w:val="99"/>
    <w:semiHidden/>
    <w:rsid w:val="001C279E"/>
    <w:pPr>
      <w:spacing w:before="100" w:beforeAutospacing="1" w:after="100" w:afterAutospacing="1"/>
    </w:pPr>
    <w:rPr>
      <w:sz w:val="24"/>
    </w:rPr>
  </w:style>
  <w:style w:type="paragraph" w:customStyle="1" w:styleId="Standard">
    <w:name w:val="Standard"/>
    <w:uiPriority w:val="99"/>
    <w:semiHidden/>
    <w:rsid w:val="001C279E"/>
    <w:pPr>
      <w:widowControl w:val="0"/>
      <w:suppressAutoHyphens/>
      <w:autoSpaceDN w:val="0"/>
      <w:spacing w:after="0" w:line="240" w:lineRule="auto"/>
    </w:pPr>
    <w:rPr>
      <w:rFonts w:ascii="Arial" w:eastAsia="Times New Roman" w:hAnsi="Arial" w:cs="Tahoma"/>
      <w:kern w:val="3"/>
      <w:sz w:val="21"/>
      <w:szCs w:val="24"/>
      <w:lang w:eastAsia="ru-RU"/>
    </w:rPr>
  </w:style>
  <w:style w:type="paragraph" w:customStyle="1" w:styleId="c15c0">
    <w:name w:val="c15 c0"/>
    <w:basedOn w:val="a0"/>
    <w:rsid w:val="001C279E"/>
    <w:pPr>
      <w:spacing w:before="100" w:beforeAutospacing="1" w:after="100" w:afterAutospacing="1"/>
    </w:pPr>
    <w:rPr>
      <w:sz w:val="24"/>
    </w:rPr>
  </w:style>
  <w:style w:type="character" w:customStyle="1" w:styleId="spelle">
    <w:name w:val="spelle"/>
    <w:uiPriority w:val="99"/>
    <w:rsid w:val="001C279E"/>
    <w:rPr>
      <w:rFonts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1C279E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c42">
    <w:name w:val="c42"/>
    <w:uiPriority w:val="99"/>
    <w:rsid w:val="001C279E"/>
    <w:rPr>
      <w:rFonts w:cs="Times New Roman"/>
    </w:rPr>
  </w:style>
  <w:style w:type="character" w:customStyle="1" w:styleId="c1">
    <w:name w:val="c1"/>
    <w:rsid w:val="001C279E"/>
    <w:rPr>
      <w:rFonts w:cs="Times New Roman"/>
    </w:rPr>
  </w:style>
  <w:style w:type="character" w:customStyle="1" w:styleId="c8">
    <w:name w:val="c8"/>
    <w:uiPriority w:val="99"/>
    <w:rsid w:val="001C279E"/>
    <w:rPr>
      <w:rFonts w:cs="Times New Roman"/>
    </w:rPr>
  </w:style>
  <w:style w:type="table" w:customStyle="1" w:styleId="3b">
    <w:name w:val="Сетка таблицы3"/>
    <w:basedOn w:val="a2"/>
    <w:next w:val="a6"/>
    <w:uiPriority w:val="59"/>
    <w:rsid w:val="001C27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"/>
    <w:next w:val="a3"/>
    <w:semiHidden/>
    <w:unhideWhenUsed/>
    <w:rsid w:val="001C279E"/>
  </w:style>
  <w:style w:type="table" w:customStyle="1" w:styleId="44">
    <w:name w:val="Сетка таблицы4"/>
    <w:basedOn w:val="a2"/>
    <w:next w:val="a6"/>
    <w:rsid w:val="001C27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3"/>
    <w:semiHidden/>
    <w:rsid w:val="001C279E"/>
  </w:style>
  <w:style w:type="table" w:customStyle="1" w:styleId="113">
    <w:name w:val="Сетка таблицы11"/>
    <w:basedOn w:val="a2"/>
    <w:next w:val="a6"/>
    <w:rsid w:val="001C27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agbig">
    <w:name w:val="zag_big"/>
    <w:basedOn w:val="a0"/>
    <w:rsid w:val="001C279E"/>
    <w:pPr>
      <w:spacing w:before="100" w:beforeAutospacing="1" w:after="100" w:afterAutospacing="1"/>
      <w:jc w:val="center"/>
    </w:pPr>
    <w:rPr>
      <w:sz w:val="29"/>
      <w:szCs w:val="29"/>
    </w:rPr>
  </w:style>
  <w:style w:type="paragraph" w:customStyle="1" w:styleId="1f3">
    <w:name w:val="Знак1"/>
    <w:basedOn w:val="a0"/>
    <w:rsid w:val="001C279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HTML">
    <w:name w:val="HTML Preformatted"/>
    <w:aliases w:val="Стандартный HTML Знак1,Стандартный HTML Знак Знак, Знак2 Знак Знак, Знак2 Знак1, Знак2 Знак, Знак2"/>
    <w:basedOn w:val="a0"/>
    <w:link w:val="HTML2"/>
    <w:rsid w:val="001C27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4"/>
    </w:rPr>
  </w:style>
  <w:style w:type="character" w:customStyle="1" w:styleId="HTML0">
    <w:name w:val="Стандартный HTML Знак"/>
    <w:basedOn w:val="a1"/>
    <w:uiPriority w:val="99"/>
    <w:rsid w:val="001C279E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 Знак2 Знак Знак Знак, Знак2 Знак1 Знак, Знак2 Знак Знак1, Знак2 Знак2"/>
    <w:link w:val="HTML"/>
    <w:rsid w:val="001C279E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2">
    <w:name w:val="List Bullet 2"/>
    <w:basedOn w:val="a0"/>
    <w:rsid w:val="001C279E"/>
    <w:pPr>
      <w:numPr>
        <w:numId w:val="3"/>
      </w:numPr>
    </w:pPr>
    <w:rPr>
      <w:sz w:val="24"/>
    </w:rPr>
  </w:style>
  <w:style w:type="paragraph" w:customStyle="1" w:styleId="3c">
    <w:name w:val="Стиль3"/>
    <w:basedOn w:val="a0"/>
    <w:link w:val="3d"/>
    <w:rsid w:val="001C279E"/>
    <w:pPr>
      <w:jc w:val="both"/>
    </w:pPr>
    <w:rPr>
      <w:rFonts w:ascii="Arial" w:hAnsi="Arial"/>
      <w:bCs/>
      <w:iCs/>
      <w:sz w:val="20"/>
      <w:szCs w:val="20"/>
    </w:rPr>
  </w:style>
  <w:style w:type="character" w:customStyle="1" w:styleId="3d">
    <w:name w:val="Стиль3 Знак"/>
    <w:link w:val="3c"/>
    <w:rsid w:val="001C279E"/>
    <w:rPr>
      <w:rFonts w:ascii="Arial" w:eastAsia="Times New Roman" w:hAnsi="Arial" w:cs="Times New Roman"/>
      <w:bCs/>
      <w:iCs/>
      <w:sz w:val="20"/>
      <w:szCs w:val="20"/>
      <w:lang w:eastAsia="ru-RU"/>
    </w:rPr>
  </w:style>
  <w:style w:type="numbering" w:customStyle="1" w:styleId="211">
    <w:name w:val="Нет списка21"/>
    <w:next w:val="a3"/>
    <w:semiHidden/>
    <w:rsid w:val="001C279E"/>
  </w:style>
  <w:style w:type="table" w:customStyle="1" w:styleId="212">
    <w:name w:val="Сетка таблицы21"/>
    <w:basedOn w:val="a2"/>
    <w:next w:val="a6"/>
    <w:rsid w:val="001C27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1">
    <w:name w:val="c21"/>
    <w:rsid w:val="001C279E"/>
  </w:style>
  <w:style w:type="character" w:customStyle="1" w:styleId="c35c21">
    <w:name w:val="c35 c21"/>
    <w:rsid w:val="001C279E"/>
  </w:style>
  <w:style w:type="paragraph" w:customStyle="1" w:styleId="c32c0">
    <w:name w:val="c32 c0"/>
    <w:basedOn w:val="a0"/>
    <w:rsid w:val="001C279E"/>
    <w:pPr>
      <w:spacing w:before="100" w:beforeAutospacing="1" w:after="100" w:afterAutospacing="1"/>
    </w:pPr>
    <w:rPr>
      <w:sz w:val="24"/>
    </w:rPr>
  </w:style>
  <w:style w:type="character" w:customStyle="1" w:styleId="c21c8c9">
    <w:name w:val="c21 c8 c9"/>
    <w:rsid w:val="001C279E"/>
  </w:style>
  <w:style w:type="paragraph" w:customStyle="1" w:styleId="c0c32">
    <w:name w:val="c0 c32"/>
    <w:basedOn w:val="a0"/>
    <w:rsid w:val="001C279E"/>
    <w:pPr>
      <w:spacing w:before="100" w:beforeAutospacing="1" w:after="100" w:afterAutospacing="1"/>
    </w:pPr>
    <w:rPr>
      <w:sz w:val="24"/>
    </w:rPr>
  </w:style>
  <w:style w:type="paragraph" w:customStyle="1" w:styleId="c17">
    <w:name w:val="c17"/>
    <w:basedOn w:val="a0"/>
    <w:rsid w:val="001C279E"/>
    <w:pPr>
      <w:spacing w:before="100" w:beforeAutospacing="1" w:after="100" w:afterAutospacing="1"/>
    </w:pPr>
    <w:rPr>
      <w:sz w:val="24"/>
    </w:rPr>
  </w:style>
  <w:style w:type="character" w:customStyle="1" w:styleId="c1c24c7">
    <w:name w:val="c1 c24 c7"/>
    <w:rsid w:val="001C279E"/>
  </w:style>
  <w:style w:type="character" w:customStyle="1" w:styleId="c1c12">
    <w:name w:val="c1 c12"/>
    <w:rsid w:val="001C279E"/>
  </w:style>
  <w:style w:type="character" w:customStyle="1" w:styleId="c1c12c3">
    <w:name w:val="c1 c12 c3"/>
    <w:rsid w:val="001C279E"/>
  </w:style>
  <w:style w:type="character" w:customStyle="1" w:styleId="c1c3">
    <w:name w:val="c1 c3"/>
    <w:rsid w:val="001C279E"/>
  </w:style>
  <w:style w:type="paragraph" w:customStyle="1" w:styleId="1f4">
    <w:name w:val="Стиль1"/>
    <w:basedOn w:val="a0"/>
    <w:rsid w:val="001C279E"/>
    <w:pPr>
      <w:jc w:val="both"/>
    </w:pPr>
    <w:rPr>
      <w:rFonts w:ascii="Arial" w:hAnsi="Arial" w:cs="Arial"/>
      <w:color w:val="444444"/>
      <w:sz w:val="22"/>
      <w:szCs w:val="22"/>
    </w:rPr>
  </w:style>
  <w:style w:type="paragraph" w:customStyle="1" w:styleId="2f1">
    <w:name w:val="Стиль2"/>
    <w:basedOn w:val="a0"/>
    <w:rsid w:val="001C279E"/>
    <w:pPr>
      <w:ind w:firstLine="708"/>
      <w:jc w:val="both"/>
    </w:pPr>
    <w:rPr>
      <w:rFonts w:ascii="Arial" w:hAnsi="Arial" w:cs="Arial"/>
      <w:sz w:val="22"/>
      <w:szCs w:val="22"/>
    </w:rPr>
  </w:style>
  <w:style w:type="paragraph" w:styleId="afff7">
    <w:name w:val="List"/>
    <w:basedOn w:val="a0"/>
    <w:rsid w:val="001C279E"/>
    <w:pPr>
      <w:ind w:left="283" w:hanging="283"/>
    </w:pPr>
    <w:rPr>
      <w:sz w:val="24"/>
    </w:rPr>
  </w:style>
  <w:style w:type="paragraph" w:styleId="2f2">
    <w:name w:val="List Continue 2"/>
    <w:basedOn w:val="a0"/>
    <w:rsid w:val="001C279E"/>
    <w:pPr>
      <w:spacing w:after="120"/>
      <w:ind w:left="566"/>
    </w:pPr>
    <w:rPr>
      <w:sz w:val="24"/>
    </w:rPr>
  </w:style>
  <w:style w:type="paragraph" w:customStyle="1" w:styleId="afff8">
    <w:name w:val="Внутренний адрес"/>
    <w:basedOn w:val="a0"/>
    <w:rsid w:val="001C279E"/>
    <w:rPr>
      <w:sz w:val="24"/>
    </w:rPr>
  </w:style>
  <w:style w:type="paragraph" w:styleId="afff9">
    <w:name w:val="Body Text First Indent"/>
    <w:basedOn w:val="af8"/>
    <w:link w:val="afffa"/>
    <w:rsid w:val="001C279E"/>
    <w:pPr>
      <w:ind w:firstLine="210"/>
    </w:pPr>
    <w:rPr>
      <w:sz w:val="24"/>
    </w:rPr>
  </w:style>
  <w:style w:type="character" w:customStyle="1" w:styleId="afffa">
    <w:name w:val="Красная строка Знак"/>
    <w:basedOn w:val="af9"/>
    <w:link w:val="afff9"/>
    <w:rsid w:val="001C27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3">
    <w:name w:val="Body Text First Indent 2"/>
    <w:basedOn w:val="af"/>
    <w:link w:val="2f4"/>
    <w:rsid w:val="001C279E"/>
    <w:pPr>
      <w:ind w:firstLine="210"/>
    </w:pPr>
  </w:style>
  <w:style w:type="character" w:customStyle="1" w:styleId="2f4">
    <w:name w:val="Красная строка 2 Знак"/>
    <w:basedOn w:val="af0"/>
    <w:link w:val="2f3"/>
    <w:rsid w:val="001C27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22">
    <w:name w:val="c3 c22"/>
    <w:rsid w:val="001C279E"/>
  </w:style>
  <w:style w:type="character" w:customStyle="1" w:styleId="c3">
    <w:name w:val="c3"/>
    <w:rsid w:val="001C279E"/>
  </w:style>
  <w:style w:type="paragraph" w:customStyle="1" w:styleId="45">
    <w:name w:val="Стиль4"/>
    <w:basedOn w:val="a0"/>
    <w:rsid w:val="001C279E"/>
    <w:pPr>
      <w:ind w:firstLine="708"/>
      <w:jc w:val="both"/>
    </w:pPr>
    <w:rPr>
      <w:rFonts w:ascii="Arial" w:hAnsi="Arial" w:cs="Arial"/>
      <w:sz w:val="22"/>
      <w:szCs w:val="22"/>
      <w:shd w:val="clear" w:color="auto" w:fill="FFFFFF"/>
    </w:rPr>
  </w:style>
  <w:style w:type="character" w:customStyle="1" w:styleId="FontStyle97">
    <w:name w:val="Font Style97"/>
    <w:rsid w:val="001C279E"/>
    <w:rPr>
      <w:rFonts w:ascii="Arial Black" w:hAnsi="Arial Black" w:cs="Arial Black"/>
      <w:sz w:val="16"/>
      <w:szCs w:val="16"/>
    </w:rPr>
  </w:style>
  <w:style w:type="numbering" w:customStyle="1" w:styleId="310">
    <w:name w:val="Нет списка31"/>
    <w:next w:val="a3"/>
    <w:semiHidden/>
    <w:rsid w:val="001C279E"/>
  </w:style>
  <w:style w:type="table" w:customStyle="1" w:styleId="311">
    <w:name w:val="Сетка таблицы31"/>
    <w:basedOn w:val="a2"/>
    <w:next w:val="a6"/>
    <w:rsid w:val="001C27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b">
    <w:name w:val="Стиль"/>
    <w:rsid w:val="001C27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f5">
    <w:name w:val="Table Grid 1"/>
    <w:basedOn w:val="a2"/>
    <w:rsid w:val="001C2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aragraphStyle">
    <w:name w:val="Paragraph Style"/>
    <w:rsid w:val="001C279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34">
    <w:name w:val="c34"/>
    <w:basedOn w:val="a0"/>
    <w:rsid w:val="006B2541"/>
    <w:pPr>
      <w:spacing w:before="100" w:beforeAutospacing="1" w:after="100" w:afterAutospacing="1"/>
    </w:pPr>
    <w:rPr>
      <w:sz w:val="24"/>
    </w:rPr>
  </w:style>
  <w:style w:type="paragraph" w:customStyle="1" w:styleId="c77">
    <w:name w:val="c77"/>
    <w:basedOn w:val="a0"/>
    <w:rsid w:val="006B2541"/>
    <w:pPr>
      <w:spacing w:before="100" w:beforeAutospacing="1" w:after="100" w:afterAutospacing="1"/>
    </w:pPr>
    <w:rPr>
      <w:sz w:val="24"/>
    </w:rPr>
  </w:style>
  <w:style w:type="character" w:customStyle="1" w:styleId="c66">
    <w:name w:val="c66"/>
    <w:basedOn w:val="a1"/>
    <w:rsid w:val="006B2541"/>
  </w:style>
  <w:style w:type="paragraph" w:customStyle="1" w:styleId="c51">
    <w:name w:val="c51"/>
    <w:basedOn w:val="a0"/>
    <w:rsid w:val="006B2541"/>
    <w:pPr>
      <w:spacing w:before="100" w:beforeAutospacing="1" w:after="100" w:afterAutospacing="1"/>
    </w:pPr>
    <w:rPr>
      <w:sz w:val="24"/>
    </w:rPr>
  </w:style>
  <w:style w:type="character" w:customStyle="1" w:styleId="c52">
    <w:name w:val="c52"/>
    <w:basedOn w:val="a1"/>
    <w:rsid w:val="006B2541"/>
  </w:style>
  <w:style w:type="character" w:customStyle="1" w:styleId="c43">
    <w:name w:val="c43"/>
    <w:basedOn w:val="a1"/>
    <w:rsid w:val="006B2541"/>
  </w:style>
  <w:style w:type="paragraph" w:customStyle="1" w:styleId="c65">
    <w:name w:val="c65"/>
    <w:basedOn w:val="a0"/>
    <w:rsid w:val="006B2541"/>
    <w:pPr>
      <w:spacing w:before="100" w:beforeAutospacing="1" w:after="100" w:afterAutospacing="1"/>
    </w:pPr>
    <w:rPr>
      <w:sz w:val="24"/>
    </w:rPr>
  </w:style>
  <w:style w:type="character" w:customStyle="1" w:styleId="c78">
    <w:name w:val="c78"/>
    <w:basedOn w:val="a1"/>
    <w:rsid w:val="006B2541"/>
  </w:style>
  <w:style w:type="character" w:customStyle="1" w:styleId="c30">
    <w:name w:val="c30"/>
    <w:basedOn w:val="a1"/>
    <w:rsid w:val="006B2541"/>
  </w:style>
  <w:style w:type="paragraph" w:customStyle="1" w:styleId="c44">
    <w:name w:val="c44"/>
    <w:basedOn w:val="a0"/>
    <w:rsid w:val="006B2541"/>
    <w:pPr>
      <w:spacing w:before="100" w:beforeAutospacing="1" w:after="100" w:afterAutospacing="1"/>
    </w:pPr>
    <w:rPr>
      <w:sz w:val="24"/>
    </w:rPr>
  </w:style>
  <w:style w:type="paragraph" w:customStyle="1" w:styleId="c15">
    <w:name w:val="c15"/>
    <w:basedOn w:val="a0"/>
    <w:rsid w:val="006B2541"/>
    <w:pPr>
      <w:spacing w:before="100" w:beforeAutospacing="1" w:after="100" w:afterAutospacing="1"/>
    </w:pPr>
    <w:rPr>
      <w:sz w:val="24"/>
    </w:rPr>
  </w:style>
  <w:style w:type="character" w:customStyle="1" w:styleId="c22">
    <w:name w:val="c22"/>
    <w:basedOn w:val="a1"/>
    <w:rsid w:val="006B2541"/>
  </w:style>
  <w:style w:type="character" w:customStyle="1" w:styleId="c64">
    <w:name w:val="c64"/>
    <w:basedOn w:val="a1"/>
    <w:rsid w:val="006B2541"/>
  </w:style>
  <w:style w:type="paragraph" w:customStyle="1" w:styleId="c60">
    <w:name w:val="c60"/>
    <w:basedOn w:val="a0"/>
    <w:rsid w:val="006B2541"/>
    <w:pPr>
      <w:spacing w:before="100" w:beforeAutospacing="1" w:after="100" w:afterAutospacing="1"/>
    </w:pPr>
    <w:rPr>
      <w:sz w:val="24"/>
    </w:rPr>
  </w:style>
  <w:style w:type="character" w:customStyle="1" w:styleId="c0">
    <w:name w:val="c0"/>
    <w:basedOn w:val="a1"/>
    <w:rsid w:val="006B2541"/>
  </w:style>
  <w:style w:type="paragraph" w:customStyle="1" w:styleId="c83">
    <w:name w:val="c83"/>
    <w:basedOn w:val="a0"/>
    <w:rsid w:val="006B2541"/>
    <w:pPr>
      <w:spacing w:before="100" w:beforeAutospacing="1" w:after="100" w:afterAutospacing="1"/>
    </w:pPr>
    <w:rPr>
      <w:sz w:val="24"/>
    </w:rPr>
  </w:style>
  <w:style w:type="paragraph" w:customStyle="1" w:styleId="c69">
    <w:name w:val="c69"/>
    <w:basedOn w:val="a0"/>
    <w:rsid w:val="006B2541"/>
    <w:pPr>
      <w:spacing w:before="100" w:beforeAutospacing="1" w:after="100" w:afterAutospacing="1"/>
    </w:pPr>
    <w:rPr>
      <w:sz w:val="24"/>
    </w:rPr>
  </w:style>
  <w:style w:type="paragraph" w:customStyle="1" w:styleId="c37">
    <w:name w:val="c37"/>
    <w:basedOn w:val="a0"/>
    <w:rsid w:val="006B2541"/>
    <w:pPr>
      <w:spacing w:before="100" w:beforeAutospacing="1" w:after="100" w:afterAutospacing="1"/>
    </w:pPr>
    <w:rPr>
      <w:sz w:val="24"/>
    </w:rPr>
  </w:style>
  <w:style w:type="character" w:customStyle="1" w:styleId="c53">
    <w:name w:val="c53"/>
    <w:basedOn w:val="a1"/>
    <w:rsid w:val="006B2541"/>
  </w:style>
  <w:style w:type="numbering" w:customStyle="1" w:styleId="52">
    <w:name w:val="Нет списка5"/>
    <w:next w:val="a3"/>
    <w:uiPriority w:val="99"/>
    <w:semiHidden/>
    <w:unhideWhenUsed/>
    <w:rsid w:val="002943B4"/>
  </w:style>
  <w:style w:type="table" w:customStyle="1" w:styleId="53">
    <w:name w:val="Сетка таблицы5"/>
    <w:basedOn w:val="a2"/>
    <w:next w:val="a6"/>
    <w:uiPriority w:val="59"/>
    <w:rsid w:val="002943B4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357740-344B-4412-A713-DC61E40A3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1</Pages>
  <Words>6278</Words>
  <Characters>35787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dcterms:created xsi:type="dcterms:W3CDTF">2018-09-05T14:48:00Z</dcterms:created>
  <dcterms:modified xsi:type="dcterms:W3CDTF">2020-01-30T16:07:00Z</dcterms:modified>
</cp:coreProperties>
</file>